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6F520ED9" w:rsidR="002E7B7A" w:rsidRPr="00B43E05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355BB8" w:rsidRPr="00355BB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ZŠ Újezd u Brna - Stavební úpravy</w:t>
            </w:r>
            <w:r w:rsidR="00355BB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 </w:t>
            </w:r>
            <w:r w:rsidR="00355BB8" w:rsidRPr="00355BB8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vyvolané novým PBŘS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2ED7A40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bookmarkStart w:id="0" w:name="_GoBack"/>
            <w:bookmarkEnd w:id="0"/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7B12D1">
              <w:rPr>
                <w:rFonts w:ascii="Calibri" w:hAnsi="Calibri" w:cs="Calibri"/>
              </w:rPr>
              <w:t>DPH (...%)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32591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773B8A65" w:rsidR="00E42209" w:rsidRPr="007B12D1" w:rsidRDefault="00355BB8" w:rsidP="00355BB8">
            <w:pPr>
              <w:jc w:val="both"/>
              <w:rPr>
                <w:rFonts w:ascii="Calibri" w:hAnsi="Calibri" w:cs="Calibri"/>
              </w:rPr>
            </w:pPr>
            <w:r w:rsidRPr="00355BB8">
              <w:rPr>
                <w:rFonts w:ascii="Calibri" w:hAnsi="Calibri" w:cs="Calibri"/>
              </w:rPr>
              <w:t>ZŠ Újezd u Brna - Stavební úpravy</w:t>
            </w:r>
            <w:r>
              <w:rPr>
                <w:rFonts w:ascii="Calibri" w:hAnsi="Calibri" w:cs="Calibri"/>
              </w:rPr>
              <w:t xml:space="preserve"> </w:t>
            </w:r>
            <w:r w:rsidRPr="00355BB8">
              <w:rPr>
                <w:rFonts w:ascii="Calibri" w:hAnsi="Calibri" w:cs="Calibri"/>
              </w:rPr>
              <w:t>vyvolané novým PBŘS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511D3" w14:textId="77777777" w:rsidR="004C5662" w:rsidRDefault="004C5662" w:rsidP="006120A5">
      <w:r>
        <w:separator/>
      </w:r>
    </w:p>
  </w:endnote>
  <w:endnote w:type="continuationSeparator" w:id="0">
    <w:p w14:paraId="60E5BE5E" w14:textId="77777777" w:rsidR="004C5662" w:rsidRDefault="004C566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4C566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7F9EA" w14:textId="77777777" w:rsidR="004C5662" w:rsidRDefault="004C5662" w:rsidP="006120A5">
      <w:r>
        <w:separator/>
      </w:r>
    </w:p>
  </w:footnote>
  <w:footnote w:type="continuationSeparator" w:id="0">
    <w:p w14:paraId="1F7A7A27" w14:textId="77777777" w:rsidR="004C5662" w:rsidRDefault="004C566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Podatelna</cp:lastModifiedBy>
  <cp:revision>2</cp:revision>
  <dcterms:created xsi:type="dcterms:W3CDTF">2022-05-09T08:43:00Z</dcterms:created>
  <dcterms:modified xsi:type="dcterms:W3CDTF">2022-05-09T08:43:00Z</dcterms:modified>
</cp:coreProperties>
</file>