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5E243BC4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0666AF" w:rsidRPr="000666AF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Rekonstrukce strukturované sítě a serverovny MÚ Újezd u </w:t>
            </w:r>
            <w:proofErr w:type="gramStart"/>
            <w:r w:rsidR="000666AF" w:rsidRPr="000666AF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Brna  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  <w:proofErr w:type="gramEnd"/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8A48D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881" w14:textId="77777777" w:rsidR="00D93BE2" w:rsidRDefault="000666AF" w:rsidP="00D24414">
            <w:pPr>
              <w:jc w:val="both"/>
              <w:rPr>
                <w:rFonts w:ascii="Calibri" w:hAnsi="Calibri" w:cs="Calibri"/>
              </w:rPr>
            </w:pPr>
            <w:r w:rsidRPr="000666AF">
              <w:rPr>
                <w:rFonts w:ascii="Calibri" w:hAnsi="Calibri" w:cs="Calibri"/>
              </w:rPr>
              <w:t xml:space="preserve">Rekonstrukce strukturované sítě </w:t>
            </w:r>
          </w:p>
          <w:p w14:paraId="3F30E0E2" w14:textId="760E18E4" w:rsidR="00E42209" w:rsidRPr="007B12D1" w:rsidRDefault="000666AF" w:rsidP="00D24414">
            <w:pPr>
              <w:jc w:val="both"/>
              <w:rPr>
                <w:rFonts w:ascii="Calibri" w:hAnsi="Calibri" w:cs="Calibri"/>
              </w:rPr>
            </w:pPr>
            <w:r w:rsidRPr="000666AF">
              <w:rPr>
                <w:rFonts w:ascii="Calibri" w:hAnsi="Calibri" w:cs="Calibri"/>
              </w:rPr>
              <w:t>a serverovny MÚ Újezd u Brna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F743" w14:textId="77777777" w:rsidR="00A609A0" w:rsidRDefault="00A609A0" w:rsidP="006120A5">
      <w:r>
        <w:separator/>
      </w:r>
    </w:p>
  </w:endnote>
  <w:endnote w:type="continuationSeparator" w:id="0">
    <w:p w14:paraId="1C5380D5" w14:textId="77777777" w:rsidR="00A609A0" w:rsidRDefault="00A609A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A609A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432F" w14:textId="77777777" w:rsidR="00A609A0" w:rsidRDefault="00A609A0" w:rsidP="006120A5">
      <w:r>
        <w:separator/>
      </w:r>
    </w:p>
  </w:footnote>
  <w:footnote w:type="continuationSeparator" w:id="0">
    <w:p w14:paraId="1971BE99" w14:textId="77777777" w:rsidR="00A609A0" w:rsidRDefault="00A609A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48CA-CED6-452B-BBD9-23CCA512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5</cp:revision>
  <dcterms:created xsi:type="dcterms:W3CDTF">2019-11-04T09:48:00Z</dcterms:created>
  <dcterms:modified xsi:type="dcterms:W3CDTF">2020-05-07T12:44:00Z</dcterms:modified>
</cp:coreProperties>
</file>