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6637E" w14:textId="77777777" w:rsidR="004834E9" w:rsidRPr="003D4C3A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D4C3A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3D4C3A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3D4C3A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  <w:lang w:val="x-none"/>
        </w:rPr>
        <w:t>občanský zákoník</w:t>
      </w:r>
      <w:r w:rsidRPr="003D4C3A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3D4C3A" w:rsidRDefault="004834E9" w:rsidP="004834E9">
      <w:pPr>
        <w:rPr>
          <w:rFonts w:ascii="Arial" w:hAnsi="Arial" w:cs="Arial"/>
          <w:b/>
          <w:szCs w:val="24"/>
        </w:rPr>
      </w:pPr>
      <w:r w:rsidRPr="003D4C3A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3D4C3A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3D4C3A" w:rsidRDefault="004834E9" w:rsidP="004834E9">
      <w:pPr>
        <w:pStyle w:val="Bezmezer"/>
        <w:rPr>
          <w:rFonts w:ascii="Arial" w:hAnsi="Arial" w:cs="Arial"/>
          <w:b/>
        </w:rPr>
      </w:pPr>
      <w:r w:rsidRPr="003D4C3A">
        <w:rPr>
          <w:rFonts w:ascii="Arial" w:hAnsi="Arial" w:cs="Arial"/>
          <w:b/>
        </w:rPr>
        <w:t>Objednatel: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  <w:b/>
        </w:rPr>
        <w:t>Město Újezd u Brna</w:t>
      </w:r>
    </w:p>
    <w:p w14:paraId="1344216C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Ing. Marií Kozákovou, starostkou města, tel.: 602 500 583</w:t>
      </w:r>
    </w:p>
    <w:p w14:paraId="0D7C0E76" w14:textId="41927CDB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zástupce ve věcech technických: Ing. Karel Vévar, místostarosta</w:t>
      </w:r>
      <w:r w:rsidR="0075194E">
        <w:rPr>
          <w:rFonts w:ascii="Arial" w:hAnsi="Arial" w:cs="Arial"/>
        </w:rPr>
        <w:t xml:space="preserve"> města</w:t>
      </w:r>
      <w:r w:rsidRPr="003D4C3A">
        <w:rPr>
          <w:rFonts w:ascii="Arial" w:hAnsi="Arial" w:cs="Arial"/>
        </w:rPr>
        <w:t>, tel.: 724 183 499</w:t>
      </w:r>
    </w:p>
    <w:p w14:paraId="6B437F9C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e-mail: 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hyperlink r:id="rId8" w:history="1">
        <w:r w:rsidRPr="003D4C3A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3D4C3A">
        <w:rPr>
          <w:rFonts w:ascii="Arial" w:hAnsi="Arial" w:cs="Arial"/>
        </w:rPr>
        <w:t xml:space="preserve">; </w:t>
      </w:r>
      <w:hyperlink r:id="rId9" w:history="1">
        <w:r w:rsidRPr="003D4C3A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3D4C3A">
        <w:rPr>
          <w:rFonts w:ascii="Arial" w:hAnsi="Arial" w:cs="Arial"/>
        </w:rPr>
        <w:t xml:space="preserve"> </w:t>
      </w:r>
    </w:p>
    <w:p w14:paraId="17836D19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  <w:r w:rsidRPr="003D4C3A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(dále také jen „Objednatel“)</w:t>
      </w:r>
    </w:p>
    <w:p w14:paraId="34F898DC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  <w:b/>
        </w:rPr>
        <w:t>Zhotovitel:</w:t>
      </w:r>
      <w:r w:rsidRPr="003D4C3A">
        <w:rPr>
          <w:rFonts w:ascii="Arial" w:hAnsi="Arial" w:cs="Arial"/>
          <w:b/>
        </w:rPr>
        <w:tab/>
      </w:r>
      <w:r w:rsidRPr="003D4C3A">
        <w:rPr>
          <w:rFonts w:ascii="Arial" w:hAnsi="Arial" w:cs="Arial"/>
        </w:rPr>
        <w:tab/>
      </w:r>
    </w:p>
    <w:p w14:paraId="75F2FD12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 </w:t>
      </w:r>
    </w:p>
    <w:p w14:paraId="05E38651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</w:p>
    <w:p w14:paraId="04A47EC3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 </w:t>
      </w:r>
      <w:r w:rsidRPr="003D4C3A">
        <w:rPr>
          <w:rFonts w:ascii="Arial" w:hAnsi="Arial" w:cs="Arial"/>
        </w:rPr>
        <w:tab/>
      </w:r>
    </w:p>
    <w:p w14:paraId="359FAE32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telefon:</w:t>
      </w:r>
    </w:p>
    <w:p w14:paraId="49EA8636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e-mail:</w:t>
      </w:r>
      <w:r w:rsidRPr="003D4C3A">
        <w:rPr>
          <w:rFonts w:ascii="Arial" w:hAnsi="Arial" w:cs="Arial"/>
        </w:rPr>
        <w:tab/>
      </w:r>
    </w:p>
    <w:p w14:paraId="452B9B7C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</w:p>
    <w:p w14:paraId="34F8C408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3D4C3A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3D4C3A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3D4C3A">
        <w:rPr>
          <w:rFonts w:ascii="Arial" w:hAnsi="Arial" w:cs="Arial"/>
          <w:b/>
          <w:sz w:val="22"/>
          <w:szCs w:val="22"/>
        </w:rPr>
        <w:t>Smlouvu o dílo:</w:t>
      </w:r>
      <w:r w:rsidRPr="003D4C3A">
        <w:rPr>
          <w:rFonts w:ascii="Arial" w:hAnsi="Arial" w:cs="Arial"/>
          <w:sz w:val="22"/>
          <w:szCs w:val="22"/>
        </w:rPr>
        <w:t xml:space="preserve">    </w:t>
      </w:r>
      <w:r w:rsidRPr="003D4C3A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932A66F" w14:textId="77777777" w:rsidR="004834E9" w:rsidRPr="003D4C3A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7727A239" w14:textId="77777777" w:rsidR="009471EB" w:rsidRPr="003D4C3A" w:rsidRDefault="009471EB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3D4C3A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639F6159" w:rsidR="003E04A2" w:rsidRPr="003D4C3A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3D4C3A">
        <w:rPr>
          <w:rFonts w:ascii="Arial" w:hAnsi="Arial" w:cs="Arial"/>
          <w:sz w:val="22"/>
          <w:szCs w:val="22"/>
        </w:rPr>
        <w:t>provést</w:t>
      </w:r>
      <w:r w:rsidR="00055A42" w:rsidRPr="003D4C3A">
        <w:rPr>
          <w:rFonts w:ascii="Arial" w:hAnsi="Arial" w:cs="Arial"/>
          <w:sz w:val="22"/>
          <w:szCs w:val="22"/>
        </w:rPr>
        <w:t xml:space="preserve"> pro objednatele</w:t>
      </w:r>
      <w:r w:rsidR="009D767C" w:rsidRPr="003D4C3A">
        <w:rPr>
          <w:rFonts w:ascii="Arial" w:hAnsi="Arial" w:cs="Arial"/>
          <w:sz w:val="22"/>
          <w:szCs w:val="22"/>
        </w:rPr>
        <w:t xml:space="preserve"> </w:t>
      </w:r>
      <w:r w:rsidR="009B7D9F" w:rsidRPr="003D4C3A">
        <w:rPr>
          <w:rFonts w:ascii="Arial" w:hAnsi="Arial" w:cs="Arial"/>
          <w:sz w:val="22"/>
          <w:szCs w:val="22"/>
        </w:rPr>
        <w:t xml:space="preserve">svým jménem, </w:t>
      </w:r>
      <w:r w:rsidR="009D767C" w:rsidRPr="003D4C3A">
        <w:rPr>
          <w:rFonts w:ascii="Arial" w:hAnsi="Arial" w:cs="Arial"/>
          <w:sz w:val="22"/>
          <w:szCs w:val="22"/>
        </w:rPr>
        <w:t>na své náklady a </w:t>
      </w:r>
      <w:r w:rsidR="003E04A2" w:rsidRPr="003D4C3A">
        <w:rPr>
          <w:rFonts w:ascii="Arial" w:hAnsi="Arial" w:cs="Arial"/>
          <w:sz w:val="22"/>
          <w:szCs w:val="22"/>
        </w:rPr>
        <w:t>nebezpečí a za podmínek</w:t>
      </w:r>
      <w:r w:rsidR="00512F46" w:rsidRPr="003D4C3A">
        <w:rPr>
          <w:rFonts w:ascii="Arial" w:hAnsi="Arial" w:cs="Arial"/>
          <w:sz w:val="22"/>
          <w:szCs w:val="22"/>
        </w:rPr>
        <w:t>, způsobem</w:t>
      </w:r>
      <w:r w:rsidR="003E04A2" w:rsidRPr="003D4C3A">
        <w:rPr>
          <w:rFonts w:ascii="Arial" w:hAnsi="Arial" w:cs="Arial"/>
          <w:sz w:val="22"/>
          <w:szCs w:val="22"/>
        </w:rPr>
        <w:t xml:space="preserve"> a ve lhůtách </w:t>
      </w:r>
      <w:r w:rsidR="00512F46" w:rsidRPr="003D4C3A">
        <w:rPr>
          <w:rFonts w:ascii="Arial" w:hAnsi="Arial" w:cs="Arial"/>
          <w:sz w:val="22"/>
          <w:szCs w:val="22"/>
        </w:rPr>
        <w:t xml:space="preserve">v </w:t>
      </w:r>
      <w:r w:rsidR="003E04A2" w:rsidRPr="003D4C3A">
        <w:rPr>
          <w:rFonts w:ascii="Arial" w:hAnsi="Arial" w:cs="Arial"/>
          <w:sz w:val="22"/>
          <w:szCs w:val="22"/>
        </w:rPr>
        <w:t>této smlouv</w:t>
      </w:r>
      <w:r w:rsidR="00512F46" w:rsidRPr="003D4C3A">
        <w:rPr>
          <w:rFonts w:ascii="Arial" w:hAnsi="Arial" w:cs="Arial"/>
          <w:sz w:val="22"/>
          <w:szCs w:val="22"/>
        </w:rPr>
        <w:t>ě stanovených</w:t>
      </w:r>
      <w:r w:rsidR="003E04A2" w:rsidRPr="003D4C3A">
        <w:rPr>
          <w:rFonts w:ascii="Arial" w:hAnsi="Arial" w:cs="Arial"/>
          <w:sz w:val="22"/>
          <w:szCs w:val="22"/>
        </w:rPr>
        <w:t xml:space="preserve"> dílo níže speci</w:t>
      </w:r>
      <w:r w:rsidR="00512F46" w:rsidRPr="003D4C3A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3D4C3A">
        <w:rPr>
          <w:rFonts w:ascii="Arial" w:hAnsi="Arial" w:cs="Arial"/>
          <w:sz w:val="22"/>
          <w:szCs w:val="22"/>
        </w:rPr>
        <w:t>spektování závazných právních a </w:t>
      </w:r>
      <w:r w:rsidR="00512F46" w:rsidRPr="003D4C3A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3D4C3A">
        <w:rPr>
          <w:rFonts w:ascii="Arial" w:hAnsi="Arial" w:cs="Arial"/>
          <w:sz w:val="22"/>
          <w:szCs w:val="22"/>
        </w:rPr>
        <w:t xml:space="preserve"> České republiky. Zhotovitel se </w:t>
      </w:r>
      <w:r w:rsidR="00F83A42">
        <w:rPr>
          <w:rFonts w:ascii="Arial" w:hAnsi="Arial" w:cs="Arial"/>
          <w:sz w:val="22"/>
          <w:szCs w:val="22"/>
        </w:rPr>
        <w:t xml:space="preserve">zavazuje </w:t>
      </w:r>
      <w:r w:rsidR="00512F46" w:rsidRPr="003D4C3A">
        <w:rPr>
          <w:rFonts w:ascii="Arial" w:hAnsi="Arial" w:cs="Arial"/>
          <w:sz w:val="22"/>
          <w:szCs w:val="22"/>
        </w:rPr>
        <w:t xml:space="preserve">plnit předmět této smlouvy s odpovídající </w:t>
      </w:r>
      <w:r w:rsidR="00D2104F" w:rsidRPr="003D4C3A">
        <w:rPr>
          <w:rFonts w:ascii="Arial" w:hAnsi="Arial" w:cs="Arial"/>
          <w:sz w:val="22"/>
          <w:szCs w:val="22"/>
        </w:rPr>
        <w:t>profesní úrovní a péčí a při </w:t>
      </w:r>
      <w:r w:rsidR="00512F46" w:rsidRPr="003D4C3A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3D4C3A">
        <w:rPr>
          <w:rFonts w:ascii="Arial" w:hAnsi="Arial" w:cs="Arial"/>
          <w:sz w:val="22"/>
          <w:szCs w:val="22"/>
        </w:rPr>
        <w:t xml:space="preserve"> </w:t>
      </w:r>
    </w:p>
    <w:p w14:paraId="3E97F908" w14:textId="77777777" w:rsidR="00D2104F" w:rsidRPr="003D4C3A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67398B42" w14:textId="5BB067BC" w:rsidR="00D2104F" w:rsidRPr="003D4C3A" w:rsidRDefault="003E04A2" w:rsidP="009D767C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Dílo dle této smlouvy spočívá v </w:t>
      </w:r>
      <w:r w:rsidR="00201BCB" w:rsidRPr="00201BCB">
        <w:rPr>
          <w:rFonts w:ascii="Arial" w:hAnsi="Arial" w:cs="Arial"/>
          <w:b/>
          <w:sz w:val="22"/>
          <w:szCs w:val="22"/>
        </w:rPr>
        <w:t>realizac</w:t>
      </w:r>
      <w:r w:rsidR="0056021F">
        <w:rPr>
          <w:rFonts w:ascii="Arial" w:hAnsi="Arial" w:cs="Arial"/>
          <w:b/>
          <w:sz w:val="22"/>
          <w:szCs w:val="22"/>
        </w:rPr>
        <w:t>i</w:t>
      </w:r>
      <w:r w:rsidR="00201BCB" w:rsidRPr="00201BCB">
        <w:rPr>
          <w:rFonts w:ascii="Arial" w:hAnsi="Arial" w:cs="Arial"/>
          <w:b/>
          <w:sz w:val="22"/>
          <w:szCs w:val="22"/>
        </w:rPr>
        <w:t xml:space="preserve"> </w:t>
      </w:r>
      <w:bookmarkStart w:id="0" w:name="_Hlk38215037"/>
      <w:r w:rsidR="00201BCB" w:rsidRPr="00201BCB">
        <w:rPr>
          <w:rFonts w:ascii="Arial" w:hAnsi="Arial" w:cs="Arial"/>
          <w:b/>
          <w:sz w:val="22"/>
          <w:szCs w:val="22"/>
        </w:rPr>
        <w:t>rekonst</w:t>
      </w:r>
      <w:r w:rsidR="0056021F">
        <w:rPr>
          <w:rFonts w:ascii="Arial" w:hAnsi="Arial" w:cs="Arial"/>
          <w:b/>
          <w:sz w:val="22"/>
          <w:szCs w:val="22"/>
        </w:rPr>
        <w:t>rukce rozvodů počítačové sítě a </w:t>
      </w:r>
      <w:r w:rsidR="00201BCB" w:rsidRPr="00201BCB">
        <w:rPr>
          <w:rFonts w:ascii="Arial" w:hAnsi="Arial" w:cs="Arial"/>
          <w:b/>
          <w:sz w:val="22"/>
          <w:szCs w:val="22"/>
        </w:rPr>
        <w:t xml:space="preserve">telefonních rozvodů, rozšíření kapacit a přesun stávající IT technologie do nové serverovny </w:t>
      </w:r>
      <w:r w:rsidR="00201BCB">
        <w:rPr>
          <w:rFonts w:ascii="Arial" w:hAnsi="Arial" w:cs="Arial"/>
          <w:b/>
          <w:sz w:val="22"/>
          <w:szCs w:val="22"/>
        </w:rPr>
        <w:t>na MÚ</w:t>
      </w:r>
      <w:r w:rsidR="00C163F3" w:rsidRPr="003D4C3A">
        <w:rPr>
          <w:rFonts w:ascii="Arial" w:hAnsi="Arial" w:cs="Arial"/>
          <w:b/>
          <w:sz w:val="22"/>
          <w:szCs w:val="22"/>
        </w:rPr>
        <w:t xml:space="preserve"> Újezd u Brna.</w:t>
      </w:r>
      <w:bookmarkEnd w:id="0"/>
    </w:p>
    <w:p w14:paraId="25A05DA3" w14:textId="77777777" w:rsidR="00D2104F" w:rsidRPr="003D4C3A" w:rsidRDefault="00D2104F" w:rsidP="009D767C">
      <w:pPr>
        <w:pStyle w:val="Odstavecseseznamem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434F6F5" w14:textId="2BD0E5E4" w:rsidR="00B779FF" w:rsidRPr="003D4C3A" w:rsidRDefault="00520E16" w:rsidP="00C163F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520E16">
        <w:rPr>
          <w:rFonts w:ascii="Arial" w:hAnsi="Arial" w:cs="Arial"/>
          <w:sz w:val="22"/>
          <w:szCs w:val="22"/>
        </w:rPr>
        <w:t xml:space="preserve">Záměrem řešení je </w:t>
      </w:r>
      <w:r w:rsidR="00932547" w:rsidRPr="00932547">
        <w:rPr>
          <w:rFonts w:ascii="Arial" w:hAnsi="Arial" w:cs="Arial"/>
          <w:sz w:val="22"/>
          <w:szCs w:val="22"/>
        </w:rPr>
        <w:t xml:space="preserve">realizace rekonstrukce rozvodů počítačové sítě a telefonních rozvodů, rozšíření kapacit a přesun stávající IT technologie do nové serverovny. Součástí díla bude dodávka nového datového switche s managementem pro 48 portů 1Gb a min. 2 porty SFP, příp. s možností stohování. </w:t>
      </w:r>
      <w:r w:rsidR="006523A3" w:rsidRPr="006523A3">
        <w:rPr>
          <w:rFonts w:ascii="Arial" w:hAnsi="Arial" w:cs="Arial"/>
          <w:sz w:val="22"/>
          <w:szCs w:val="22"/>
        </w:rPr>
        <w:t>Rekonstrukc</w:t>
      </w:r>
      <w:r w:rsidR="0056021F">
        <w:rPr>
          <w:rFonts w:ascii="Arial" w:hAnsi="Arial" w:cs="Arial"/>
          <w:sz w:val="22"/>
          <w:szCs w:val="22"/>
        </w:rPr>
        <w:t xml:space="preserve">e </w:t>
      </w:r>
      <w:r w:rsidR="006523A3">
        <w:rPr>
          <w:rFonts w:ascii="Arial" w:hAnsi="Arial" w:cs="Arial"/>
          <w:sz w:val="22"/>
          <w:szCs w:val="22"/>
        </w:rPr>
        <w:t xml:space="preserve">bude prováděna </w:t>
      </w:r>
      <w:r w:rsidR="0056021F">
        <w:rPr>
          <w:rFonts w:ascii="Arial" w:hAnsi="Arial" w:cs="Arial"/>
          <w:sz w:val="22"/>
          <w:szCs w:val="22"/>
        </w:rPr>
        <w:t>při</w:t>
      </w:r>
      <w:r w:rsidR="006523A3" w:rsidRPr="006523A3">
        <w:rPr>
          <w:rFonts w:ascii="Arial" w:hAnsi="Arial" w:cs="Arial"/>
          <w:sz w:val="22"/>
          <w:szCs w:val="22"/>
        </w:rPr>
        <w:t xml:space="preserve"> zachování provozu </w:t>
      </w:r>
      <w:r w:rsidR="006523A3">
        <w:rPr>
          <w:rFonts w:ascii="Arial" w:hAnsi="Arial" w:cs="Arial"/>
          <w:sz w:val="22"/>
          <w:szCs w:val="22"/>
        </w:rPr>
        <w:t xml:space="preserve">městského </w:t>
      </w:r>
      <w:r w:rsidR="006523A3" w:rsidRPr="006523A3">
        <w:rPr>
          <w:rFonts w:ascii="Arial" w:hAnsi="Arial" w:cs="Arial"/>
          <w:sz w:val="22"/>
          <w:szCs w:val="22"/>
        </w:rPr>
        <w:t>úřadu</w:t>
      </w:r>
      <w:r w:rsidR="006523A3">
        <w:rPr>
          <w:rFonts w:ascii="Arial" w:hAnsi="Arial" w:cs="Arial"/>
          <w:sz w:val="22"/>
          <w:szCs w:val="22"/>
        </w:rPr>
        <w:t>.</w:t>
      </w:r>
    </w:p>
    <w:p w14:paraId="4EF2C615" w14:textId="77777777" w:rsidR="00D2104F" w:rsidRPr="003D4C3A" w:rsidRDefault="00D2104F" w:rsidP="009D767C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52A5EC7E" w14:textId="69252FED" w:rsidR="00B372F9" w:rsidRPr="003D4C3A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Předmět díla je specifikován </w:t>
      </w:r>
      <w:r w:rsidR="00B779FF" w:rsidRPr="003D4C3A">
        <w:rPr>
          <w:rFonts w:ascii="Arial" w:hAnsi="Arial" w:cs="Arial"/>
          <w:sz w:val="22"/>
          <w:szCs w:val="22"/>
        </w:rPr>
        <w:t>zadávací dokumentac</w:t>
      </w:r>
      <w:r w:rsidR="008028C5">
        <w:rPr>
          <w:rFonts w:ascii="Arial" w:hAnsi="Arial" w:cs="Arial"/>
          <w:sz w:val="22"/>
          <w:szCs w:val="22"/>
        </w:rPr>
        <w:t>í</w:t>
      </w:r>
      <w:r w:rsidRPr="003D4C3A">
        <w:rPr>
          <w:rFonts w:ascii="Arial" w:hAnsi="Arial" w:cs="Arial"/>
          <w:sz w:val="22"/>
          <w:szCs w:val="22"/>
        </w:rPr>
        <w:t xml:space="preserve"> objednatele č.j. </w:t>
      </w:r>
      <w:r w:rsidR="00B779FF" w:rsidRPr="003D4C3A">
        <w:rPr>
          <w:rFonts w:ascii="Arial" w:hAnsi="Arial" w:cs="Arial"/>
          <w:sz w:val="22"/>
          <w:szCs w:val="22"/>
        </w:rPr>
        <w:t xml:space="preserve"> </w:t>
      </w:r>
      <w:r w:rsidR="00801C35" w:rsidRPr="003D4C3A">
        <w:rPr>
          <w:rFonts w:ascii="Arial" w:hAnsi="Arial" w:cs="Arial"/>
          <w:sz w:val="22"/>
          <w:szCs w:val="22"/>
        </w:rPr>
        <w:t>…………..</w:t>
      </w:r>
      <w:r w:rsidR="00B779FF" w:rsidRPr="003D4C3A">
        <w:rPr>
          <w:rFonts w:ascii="Arial" w:hAnsi="Arial" w:cs="Arial"/>
          <w:sz w:val="22"/>
          <w:szCs w:val="22"/>
        </w:rPr>
        <w:t xml:space="preserve"> </w:t>
      </w:r>
      <w:r w:rsidRPr="003D4C3A">
        <w:rPr>
          <w:rFonts w:ascii="Arial" w:hAnsi="Arial" w:cs="Arial"/>
          <w:sz w:val="22"/>
          <w:szCs w:val="22"/>
        </w:rPr>
        <w:t>ze dne</w:t>
      </w:r>
      <w:r w:rsidR="00801C35" w:rsidRPr="003D4C3A">
        <w:rPr>
          <w:rFonts w:ascii="Arial" w:hAnsi="Arial" w:cs="Arial"/>
          <w:sz w:val="22"/>
          <w:szCs w:val="22"/>
        </w:rPr>
        <w:t xml:space="preserve"> ………..</w:t>
      </w:r>
      <w:r w:rsidR="00B372F9" w:rsidRPr="003D4C3A">
        <w:rPr>
          <w:rFonts w:ascii="Arial" w:hAnsi="Arial" w:cs="Arial"/>
          <w:sz w:val="22"/>
          <w:szCs w:val="22"/>
        </w:rPr>
        <w:t>.</w:t>
      </w:r>
    </w:p>
    <w:p w14:paraId="426E87F2" w14:textId="77777777" w:rsidR="00D2104F" w:rsidRPr="003D4C3A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25623784" w14:textId="77777777" w:rsidR="00FD0FEC" w:rsidRPr="003D4C3A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prohlašuje, že se s výše uvedeným dokumentem vymezujícím dílo v plném rozsahu seznámil, a že jsou mu známy technické, kvalitativní, kvantitativní i jiné podmínky nezbytné k realizaci díla.</w:t>
      </w:r>
    </w:p>
    <w:p w14:paraId="43F88C4F" w14:textId="77777777" w:rsidR="00D2104F" w:rsidRPr="003D4C3A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6DBB8750" w14:textId="77777777" w:rsidR="00D2104F" w:rsidRPr="003D4C3A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E42F6F5" w14:textId="77777777" w:rsidR="003C7FD7" w:rsidRPr="003D4C3A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Předmětem díla jsou zároveň práce a dodávky, které objednatel podrobně nespecifikoval v poptávce, ale které patří k řádnému zhotovení díla, a o kterých zhotovitel věděl, anebo dle svých odborných znalostí vědět měl, že jsou k řádnému a kvalitnímu provedení díla nezbytné.</w:t>
      </w:r>
    </w:p>
    <w:p w14:paraId="7A08E83F" w14:textId="77777777" w:rsidR="00D2104F" w:rsidRPr="003D4C3A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2C2B185" w14:textId="0CDEC833" w:rsidR="003C7FD7" w:rsidRPr="003D4C3A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Splněním zakázky se rozumí bezkonfliktní protokolární předání </w:t>
      </w:r>
      <w:r w:rsidR="00201BCB" w:rsidRPr="00201BCB">
        <w:rPr>
          <w:rFonts w:ascii="Arial" w:hAnsi="Arial" w:cs="Arial"/>
          <w:sz w:val="22"/>
          <w:szCs w:val="22"/>
        </w:rPr>
        <w:t>rekonstrukce rozvodů počítačové sítě a telefonních rozvodů, rozšíření kapacit a přesun stávající IT technologie do nové serverovny na MÚ Újezd u Brna</w:t>
      </w:r>
      <w:r w:rsidR="00201BCB">
        <w:rPr>
          <w:rFonts w:ascii="Arial" w:hAnsi="Arial" w:cs="Arial"/>
          <w:sz w:val="22"/>
          <w:szCs w:val="22"/>
        </w:rPr>
        <w:t xml:space="preserve"> </w:t>
      </w:r>
      <w:r w:rsidR="00801C35" w:rsidRPr="003D4C3A">
        <w:rPr>
          <w:rFonts w:ascii="Arial" w:hAnsi="Arial" w:cs="Arial"/>
          <w:sz w:val="22"/>
          <w:szCs w:val="22"/>
        </w:rPr>
        <w:t xml:space="preserve">a </w:t>
      </w:r>
      <w:r w:rsidR="00201BCB">
        <w:rPr>
          <w:rFonts w:ascii="Arial" w:hAnsi="Arial" w:cs="Arial"/>
          <w:sz w:val="22"/>
          <w:szCs w:val="22"/>
        </w:rPr>
        <w:t xml:space="preserve">dále </w:t>
      </w:r>
      <w:r w:rsidRPr="003D4C3A">
        <w:rPr>
          <w:rFonts w:ascii="Arial" w:hAnsi="Arial" w:cs="Arial"/>
          <w:sz w:val="22"/>
          <w:szCs w:val="22"/>
        </w:rPr>
        <w:t xml:space="preserve">bude objednateli předána </w:t>
      </w:r>
      <w:r w:rsidR="00201BCB">
        <w:rPr>
          <w:rFonts w:ascii="Arial" w:hAnsi="Arial" w:cs="Arial"/>
          <w:sz w:val="22"/>
          <w:szCs w:val="22"/>
        </w:rPr>
        <w:t xml:space="preserve">dokumentace nových rozvodů </w:t>
      </w:r>
      <w:r w:rsidR="00BE7D29">
        <w:rPr>
          <w:rFonts w:ascii="Arial" w:hAnsi="Arial" w:cs="Arial"/>
          <w:sz w:val="22"/>
          <w:szCs w:val="22"/>
        </w:rPr>
        <w:t xml:space="preserve">strukturované sítě </w:t>
      </w:r>
      <w:r w:rsidRPr="003D4C3A">
        <w:rPr>
          <w:rFonts w:ascii="Arial" w:hAnsi="Arial" w:cs="Arial"/>
          <w:sz w:val="22"/>
          <w:szCs w:val="22"/>
        </w:rPr>
        <w:t>v ti</w:t>
      </w:r>
      <w:r w:rsidR="009D767C" w:rsidRPr="003D4C3A">
        <w:rPr>
          <w:rFonts w:ascii="Arial" w:hAnsi="Arial" w:cs="Arial"/>
          <w:sz w:val="22"/>
          <w:szCs w:val="22"/>
        </w:rPr>
        <w:t>štěné podobě v</w:t>
      </w:r>
      <w:r w:rsidR="00201BCB">
        <w:rPr>
          <w:rFonts w:ascii="Arial" w:hAnsi="Arial" w:cs="Arial"/>
          <w:sz w:val="22"/>
          <w:szCs w:val="22"/>
        </w:rPr>
        <w:t>e</w:t>
      </w:r>
      <w:r w:rsidR="009D767C" w:rsidRPr="003D4C3A">
        <w:rPr>
          <w:rFonts w:ascii="Arial" w:hAnsi="Arial" w:cs="Arial"/>
          <w:sz w:val="22"/>
          <w:szCs w:val="22"/>
        </w:rPr>
        <w:t xml:space="preserve"> </w:t>
      </w:r>
      <w:r w:rsidR="00201BCB">
        <w:rPr>
          <w:rFonts w:ascii="Arial" w:hAnsi="Arial" w:cs="Arial"/>
          <w:sz w:val="22"/>
          <w:szCs w:val="22"/>
        </w:rPr>
        <w:t xml:space="preserve">2 </w:t>
      </w:r>
      <w:r w:rsidR="009D767C" w:rsidRPr="003D4C3A">
        <w:rPr>
          <w:rFonts w:ascii="Arial" w:hAnsi="Arial" w:cs="Arial"/>
          <w:sz w:val="22"/>
          <w:szCs w:val="22"/>
        </w:rPr>
        <w:t>vyhotoveních a </w:t>
      </w:r>
      <w:r w:rsidRPr="003D4C3A">
        <w:rPr>
          <w:rFonts w:ascii="Arial" w:hAnsi="Arial" w:cs="Arial"/>
          <w:sz w:val="22"/>
          <w:szCs w:val="22"/>
        </w:rPr>
        <w:t>1 x v digitální podobě na CD ve formátu doc., xls, pdf, dwg,</w:t>
      </w:r>
      <w:r w:rsidR="000B7638" w:rsidRPr="003D4C3A">
        <w:rPr>
          <w:rFonts w:ascii="Arial" w:hAnsi="Arial" w:cs="Arial"/>
          <w:sz w:val="22"/>
          <w:szCs w:val="22"/>
        </w:rPr>
        <w:t xml:space="preserve"> dgn</w:t>
      </w:r>
      <w:r w:rsidRPr="003D4C3A">
        <w:rPr>
          <w:rFonts w:ascii="Arial" w:hAnsi="Arial" w:cs="Arial"/>
          <w:sz w:val="22"/>
          <w:szCs w:val="22"/>
        </w:rPr>
        <w:t xml:space="preserve">. </w:t>
      </w:r>
    </w:p>
    <w:p w14:paraId="1654FD83" w14:textId="77777777" w:rsidR="00287A56" w:rsidRPr="008F6C22" w:rsidRDefault="00287A56" w:rsidP="008F6C22">
      <w:pPr>
        <w:rPr>
          <w:rFonts w:ascii="Arial" w:hAnsi="Arial" w:cs="Arial"/>
          <w:sz w:val="10"/>
          <w:szCs w:val="10"/>
        </w:rPr>
      </w:pPr>
    </w:p>
    <w:p w14:paraId="3AB2D5D0" w14:textId="77777777" w:rsidR="00B372F9" w:rsidRPr="003D4C3A" w:rsidRDefault="00287A56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se zavazuje, že předmět díla převezme a po předání úplného díla bez vad a nedodělků zaplatí sjednanou cenu dle této smlouvy.</w:t>
      </w:r>
    </w:p>
    <w:p w14:paraId="79C166A0" w14:textId="77777777" w:rsidR="009B7D9F" w:rsidRPr="003D4C3A" w:rsidRDefault="009B7D9F" w:rsidP="009B7D9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B8AEEB5" w14:textId="1155ABD1" w:rsidR="00B372F9" w:rsidRPr="003D4C3A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3D4C3A">
        <w:rPr>
          <w:rFonts w:ascii="Arial" w:hAnsi="Arial" w:cs="Arial"/>
          <w:sz w:val="22"/>
          <w:szCs w:val="22"/>
        </w:rPr>
        <w:t>.</w:t>
      </w:r>
    </w:p>
    <w:p w14:paraId="1EAD2D52" w14:textId="17E49D1E" w:rsidR="00792928" w:rsidRDefault="00792928" w:rsidP="00792928">
      <w:pPr>
        <w:jc w:val="both"/>
        <w:rPr>
          <w:rFonts w:ascii="Arial" w:hAnsi="Arial" w:cs="Arial"/>
          <w:sz w:val="22"/>
          <w:szCs w:val="22"/>
        </w:rPr>
      </w:pPr>
    </w:p>
    <w:p w14:paraId="386C529A" w14:textId="77777777" w:rsidR="005B4739" w:rsidRPr="003D4C3A" w:rsidRDefault="005B4739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3D4C3A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</w:t>
      </w:r>
      <w:r w:rsidR="005F27A6" w:rsidRPr="003D4C3A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3D4C3A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3D4C3A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77777777" w:rsidR="00310B0C" w:rsidRPr="003D4C3A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9D767C" w:rsidRPr="003D4C3A">
        <w:rPr>
          <w:rFonts w:ascii="Arial" w:hAnsi="Arial" w:cs="Arial"/>
          <w:sz w:val="22"/>
          <w:szCs w:val="22"/>
        </w:rPr>
        <w:t>bezprostředně po</w:t>
      </w:r>
      <w:r w:rsidRPr="003D4C3A">
        <w:rPr>
          <w:rFonts w:ascii="Arial" w:hAnsi="Arial" w:cs="Arial"/>
          <w:sz w:val="22"/>
          <w:szCs w:val="22"/>
        </w:rPr>
        <w:t xml:space="preserve"> uzavření této smlouvy.</w:t>
      </w:r>
    </w:p>
    <w:p w14:paraId="27B759CA" w14:textId="77777777" w:rsidR="0034584E" w:rsidRPr="003D4C3A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3FFC50B5" w14:textId="54F99FC2" w:rsidR="00310B0C" w:rsidRPr="003D4C3A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Předání a převzetí díla bez vad a nedodělků </w:t>
      </w:r>
      <w:r w:rsidR="008F6C22">
        <w:rPr>
          <w:rFonts w:ascii="Arial" w:hAnsi="Arial" w:cs="Arial"/>
          <w:sz w:val="22"/>
          <w:szCs w:val="22"/>
        </w:rPr>
        <w:t xml:space="preserve">proběhne nejpozději </w:t>
      </w:r>
      <w:r w:rsidR="00932547">
        <w:rPr>
          <w:rFonts w:ascii="Arial" w:hAnsi="Arial" w:cs="Arial"/>
          <w:sz w:val="22"/>
          <w:szCs w:val="22"/>
        </w:rPr>
        <w:t>31</w:t>
      </w:r>
      <w:r w:rsidR="00CE4655" w:rsidRPr="00CE4655">
        <w:rPr>
          <w:rFonts w:ascii="Arial" w:hAnsi="Arial" w:cs="Arial"/>
          <w:sz w:val="22"/>
          <w:szCs w:val="22"/>
        </w:rPr>
        <w:t>.</w:t>
      </w:r>
      <w:r w:rsidR="00932547">
        <w:rPr>
          <w:rFonts w:ascii="Arial" w:hAnsi="Arial" w:cs="Arial"/>
          <w:sz w:val="22"/>
          <w:szCs w:val="22"/>
        </w:rPr>
        <w:t>8</w:t>
      </w:r>
      <w:r w:rsidR="00CE4655" w:rsidRPr="00CE4655">
        <w:rPr>
          <w:rFonts w:ascii="Arial" w:hAnsi="Arial" w:cs="Arial"/>
          <w:sz w:val="22"/>
          <w:szCs w:val="22"/>
        </w:rPr>
        <w:t>.2020</w:t>
      </w:r>
      <w:r w:rsidR="00310B0C" w:rsidRPr="003D4C3A">
        <w:rPr>
          <w:rFonts w:ascii="Arial" w:hAnsi="Arial" w:cs="Arial"/>
          <w:sz w:val="22"/>
          <w:szCs w:val="22"/>
        </w:rPr>
        <w:t xml:space="preserve">. </w:t>
      </w:r>
    </w:p>
    <w:p w14:paraId="4DB0FDAE" w14:textId="77777777" w:rsidR="005E5AAD" w:rsidRPr="003D4C3A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1A00D275" w14:textId="77777777" w:rsidR="005E5AAD" w:rsidRPr="003D4C3A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2C96889B" w14:textId="77777777" w:rsidR="005E5AAD" w:rsidRPr="003D4C3A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si pro kontrolu díla vyme</w:t>
      </w:r>
      <w:r w:rsidR="00EE28AB" w:rsidRPr="003D4C3A">
        <w:rPr>
          <w:rFonts w:ascii="Arial" w:hAnsi="Arial" w:cs="Arial"/>
          <w:sz w:val="22"/>
          <w:szCs w:val="22"/>
        </w:rPr>
        <w:t>zuje 10 pracovních dní ode dne,</w:t>
      </w:r>
      <w:r w:rsidRPr="003D4C3A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3D4C3A">
        <w:rPr>
          <w:rFonts w:ascii="Arial" w:hAnsi="Arial" w:cs="Arial"/>
          <w:sz w:val="22"/>
          <w:szCs w:val="22"/>
        </w:rPr>
        <w:t>ést vůči zhotoviteli případné námitky k </w:t>
      </w:r>
      <w:r w:rsidRPr="003D4C3A">
        <w:rPr>
          <w:rFonts w:ascii="Arial" w:hAnsi="Arial" w:cs="Arial"/>
          <w:sz w:val="22"/>
          <w:szCs w:val="22"/>
        </w:rPr>
        <w:t>předanému</w:t>
      </w:r>
      <w:r w:rsidR="00EE28AB" w:rsidRPr="003D4C3A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69D3881E" w14:textId="77777777" w:rsidR="00310B0C" w:rsidRPr="003D4C3A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zdržení bylo způsobeno vyšší mocí. V případě vzniku těchto přek</w:t>
      </w:r>
      <w:r w:rsidR="00795B76" w:rsidRPr="003D4C3A">
        <w:rPr>
          <w:rFonts w:ascii="Arial" w:hAnsi="Arial" w:cs="Arial"/>
          <w:sz w:val="22"/>
          <w:szCs w:val="22"/>
        </w:rPr>
        <w:t>ážek je zhotovitel povinen písem</w:t>
      </w:r>
      <w:r w:rsidRPr="003D4C3A">
        <w:rPr>
          <w:rFonts w:ascii="Arial" w:hAnsi="Arial" w:cs="Arial"/>
          <w:sz w:val="22"/>
          <w:szCs w:val="22"/>
        </w:rPr>
        <w:t>ně oznámit a specifikovat je objednateli do 2 dnů od jejich vzniku. Termín prodloužení lhůty pro řádné ukončení díla musí být přiměřený výše zmiňovaným vzniklým překážkám</w:t>
      </w:r>
      <w:r w:rsidR="00A40FF6" w:rsidRPr="003D4C3A">
        <w:rPr>
          <w:rFonts w:ascii="Arial" w:hAnsi="Arial" w:cs="Arial"/>
          <w:sz w:val="22"/>
          <w:szCs w:val="22"/>
        </w:rPr>
        <w:t xml:space="preserve">. </w:t>
      </w:r>
    </w:p>
    <w:p w14:paraId="7319E899" w14:textId="77777777" w:rsidR="00EF1D19" w:rsidRPr="003D4C3A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3D4C3A">
        <w:rPr>
          <w:rFonts w:ascii="Arial" w:hAnsi="Arial" w:cs="Arial"/>
          <w:sz w:val="22"/>
          <w:szCs w:val="22"/>
        </w:rPr>
        <w:t>otovitele nevzniklo z důvodů na </w:t>
      </w:r>
      <w:r w:rsidRPr="003D4C3A">
        <w:rPr>
          <w:rFonts w:ascii="Arial" w:hAnsi="Arial" w:cs="Arial"/>
          <w:sz w:val="22"/>
          <w:szCs w:val="22"/>
        </w:rPr>
        <w:t>straně objednatele.</w:t>
      </w:r>
    </w:p>
    <w:p w14:paraId="43FD1F88" w14:textId="77777777" w:rsidR="00310B0C" w:rsidRDefault="00310B0C" w:rsidP="006F1D82">
      <w:pPr>
        <w:jc w:val="center"/>
        <w:rPr>
          <w:rFonts w:ascii="Arial" w:hAnsi="Arial" w:cs="Arial"/>
          <w:b/>
        </w:rPr>
      </w:pPr>
    </w:p>
    <w:p w14:paraId="166072E9" w14:textId="77777777" w:rsidR="0056021F" w:rsidRDefault="0056021F" w:rsidP="006F1D82">
      <w:pPr>
        <w:jc w:val="center"/>
        <w:rPr>
          <w:rFonts w:ascii="Arial" w:hAnsi="Arial" w:cs="Arial"/>
          <w:b/>
        </w:rPr>
      </w:pPr>
    </w:p>
    <w:p w14:paraId="0D250FFE" w14:textId="77777777" w:rsidR="0056021F" w:rsidRDefault="0056021F" w:rsidP="006F1D82">
      <w:pPr>
        <w:jc w:val="center"/>
        <w:rPr>
          <w:rFonts w:ascii="Arial" w:hAnsi="Arial" w:cs="Arial"/>
          <w:b/>
        </w:rPr>
      </w:pPr>
    </w:p>
    <w:p w14:paraId="61E3315A" w14:textId="77777777" w:rsidR="0056021F" w:rsidRPr="003D4C3A" w:rsidRDefault="0056021F" w:rsidP="006F1D82">
      <w:pPr>
        <w:jc w:val="center"/>
        <w:rPr>
          <w:rFonts w:ascii="Arial" w:hAnsi="Arial" w:cs="Arial"/>
          <w:b/>
        </w:rPr>
      </w:pPr>
    </w:p>
    <w:p w14:paraId="60AF7840" w14:textId="77777777" w:rsidR="00A40FF6" w:rsidRPr="003D4C3A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III.</w:t>
      </w:r>
    </w:p>
    <w:p w14:paraId="46A512E8" w14:textId="77777777" w:rsidR="005F27A6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3D4C3A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0826CF6A" w:rsidR="0034584E" w:rsidRPr="003D4C3A" w:rsidRDefault="00F06AB9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3D4C3A">
        <w:rPr>
          <w:rFonts w:ascii="Arial" w:hAnsi="Arial" w:cs="Arial"/>
          <w:sz w:val="22"/>
          <w:szCs w:val="22"/>
        </w:rPr>
        <w:t>Cena za zhotovení předmětu smlouvy</w:t>
      </w:r>
      <w:r w:rsidR="008A2F67" w:rsidRPr="003D4C3A">
        <w:rPr>
          <w:rFonts w:ascii="Arial" w:hAnsi="Arial" w:cs="Arial"/>
          <w:sz w:val="22"/>
          <w:szCs w:val="22"/>
        </w:rPr>
        <w:t xml:space="preserve"> v rozsahu čl. </w:t>
      </w:r>
      <w:r w:rsidRPr="003D4C3A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3D4C3A">
        <w:rPr>
          <w:rFonts w:ascii="Arial" w:hAnsi="Arial" w:cs="Arial"/>
          <w:sz w:val="22"/>
          <w:szCs w:val="22"/>
          <w:lang w:eastAsia="en-US"/>
        </w:rPr>
        <w:t xml:space="preserve">podle individuální kalkulace zhotovitele a v souladu s jeho nabídkou: </w:t>
      </w:r>
    </w:p>
    <w:p w14:paraId="68826B9C" w14:textId="77777777" w:rsidR="00DD52D5" w:rsidRPr="003D4C3A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3D4C3A">
        <w:rPr>
          <w:rFonts w:ascii="Arial" w:hAnsi="Arial" w:cs="Arial"/>
          <w:b/>
          <w:sz w:val="22"/>
          <w:szCs w:val="22"/>
        </w:rPr>
        <w:tab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416"/>
      </w:tblGrid>
      <w:tr w:rsidR="00DD52D5" w:rsidRPr="003D4C3A" w14:paraId="6A843D97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0D0" w14:textId="77777777" w:rsidR="00DD52D5" w:rsidRPr="003D4C3A" w:rsidRDefault="00DD52D5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00C" w14:textId="77777777" w:rsidR="00DD52D5" w:rsidRPr="003D4C3A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C3A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31E4EFCD" w14:textId="77777777" w:rsidR="00DD52D5" w:rsidRPr="003D4C3A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C3A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217" w14:textId="77777777" w:rsidR="00DD52D5" w:rsidRPr="003D4C3A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C3A">
              <w:rPr>
                <w:rFonts w:ascii="Arial" w:hAnsi="Arial" w:cs="Arial"/>
                <w:sz w:val="22"/>
                <w:szCs w:val="22"/>
              </w:rPr>
              <w:t>DPH (...%)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54B" w14:textId="77777777" w:rsidR="00DD52D5" w:rsidRPr="003D4C3A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C3A">
              <w:rPr>
                <w:rFonts w:ascii="Arial" w:hAnsi="Arial" w:cs="Arial"/>
                <w:sz w:val="22"/>
                <w:szCs w:val="22"/>
              </w:rPr>
              <w:t>Cena celkem v Kč</w:t>
            </w:r>
          </w:p>
          <w:p w14:paraId="5B1C5F63" w14:textId="77777777" w:rsidR="00DD52D5" w:rsidRPr="003D4C3A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C3A">
              <w:rPr>
                <w:rFonts w:ascii="Arial" w:hAnsi="Arial" w:cs="Arial"/>
                <w:sz w:val="22"/>
                <w:szCs w:val="22"/>
              </w:rPr>
              <w:t>s DPH</w:t>
            </w:r>
          </w:p>
        </w:tc>
      </w:tr>
      <w:tr w:rsidR="003D4C3A" w:rsidRPr="003D4C3A" w14:paraId="689F8A4D" w14:textId="77777777" w:rsidTr="00FF6CF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C3DD" w14:textId="1583A6FE" w:rsidR="003D4C3A" w:rsidRPr="003D4C3A" w:rsidRDefault="00201BCB" w:rsidP="003D4C3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Cs w:val="24"/>
              </w:rPr>
              <w:t>Rekonstrukce strukturované sítě a serverovny MÚ Újezd u Brna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9B0C" w14:textId="77777777" w:rsidR="003D4C3A" w:rsidRPr="003D4C3A" w:rsidRDefault="003D4C3A" w:rsidP="003D4C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0A2E" w14:textId="77777777" w:rsidR="003D4C3A" w:rsidRPr="003D4C3A" w:rsidRDefault="003D4C3A" w:rsidP="003D4C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52FE" w14:textId="77777777" w:rsidR="003D4C3A" w:rsidRPr="003D4C3A" w:rsidRDefault="003D4C3A" w:rsidP="003D4C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89965F" w14:textId="77777777" w:rsidR="00DD52D5" w:rsidRPr="003D4C3A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A25F59" w:rsidRDefault="00DD52D5" w:rsidP="00DD52D5">
      <w:pPr>
        <w:pStyle w:val="Odstavecseseznamem"/>
        <w:rPr>
          <w:rFonts w:ascii="Arial" w:hAnsi="Arial" w:cs="Arial"/>
          <w:b/>
          <w:sz w:val="22"/>
          <w:szCs w:val="22"/>
        </w:rPr>
      </w:pPr>
      <w:r w:rsidRPr="00A25F59">
        <w:rPr>
          <w:rFonts w:ascii="Arial" w:hAnsi="Arial" w:cs="Arial"/>
          <w:b/>
          <w:sz w:val="22"/>
          <w:szCs w:val="22"/>
        </w:rPr>
        <w:t>(slovy: ……………</w:t>
      </w:r>
      <w:r w:rsidRPr="00A25F59">
        <w:rPr>
          <w:rFonts w:ascii="Arial" w:hAnsi="Arial" w:cs="Arial"/>
          <w:b/>
          <w:sz w:val="22"/>
          <w:szCs w:val="22"/>
          <w:lang w:val="en-US"/>
        </w:rPr>
        <w:t>***</w:t>
      </w:r>
      <w:r w:rsidRPr="00A25F59">
        <w:rPr>
          <w:rFonts w:ascii="Arial" w:hAnsi="Arial" w:cs="Arial"/>
          <w:b/>
          <w:sz w:val="22"/>
          <w:szCs w:val="22"/>
        </w:rPr>
        <w:t>…………………… korun českých) s DPH</w:t>
      </w:r>
    </w:p>
    <w:p w14:paraId="45929706" w14:textId="77777777" w:rsidR="00DD52D5" w:rsidRPr="003D4C3A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3D4C3A" w:rsidRDefault="00DD52D5" w:rsidP="0034584E">
      <w:p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3D4C3A">
        <w:rPr>
          <w:rFonts w:ascii="Arial" w:hAnsi="Arial" w:cs="Arial"/>
          <w:sz w:val="22"/>
          <w:szCs w:val="22"/>
        </w:rPr>
        <w:t>tečnění zdanitelného plnění, je </w:t>
      </w:r>
      <w:r w:rsidRPr="003D4C3A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7B50E9CC" w14:textId="77777777" w:rsidR="001838F1" w:rsidRPr="003D4C3A" w:rsidRDefault="00C71A74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3D4C3A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6A262CAB" w14:textId="77777777" w:rsidR="001838F1" w:rsidRPr="003D4C3A" w:rsidRDefault="001838F1" w:rsidP="001838F1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dohodnuté ceně za dílo dle této smlouvy jsou obsaženy veškeré hlavní a vedlejší náklady, které jsou nutné pro výkony zhotovitele a vše, co je zapotřebí k úplnému, řádnému, funkčnímu, termínově a věcně přiměřenému provedení díla, zejména ale:</w:t>
      </w:r>
    </w:p>
    <w:p w14:paraId="558C9C2C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dopravní a přepravní náklady zhotovitele v rámci sídla zhotovitele i mimo něj;</w:t>
      </w:r>
    </w:p>
    <w:p w14:paraId="0E502E16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časové příplatky, odlučné, příplatky za ztížené prostředí, mzdové a vedlejší mzdové náklady;</w:t>
      </w:r>
    </w:p>
    <w:p w14:paraId="3504BD43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náklady na vyhotovení dokumentace v požadovaném rozsahu;</w:t>
      </w:r>
    </w:p>
    <w:p w14:paraId="11DD80D2" w14:textId="28BA28EE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analýz</w:t>
      </w:r>
      <w:r w:rsidR="003D4C3A">
        <w:rPr>
          <w:rFonts w:ascii="Arial" w:hAnsi="Arial" w:cs="Arial"/>
          <w:sz w:val="22"/>
          <w:szCs w:val="22"/>
        </w:rPr>
        <w:t>a a</w:t>
      </w:r>
      <w:r w:rsidR="003D4C3A" w:rsidRPr="003D4C3A">
        <w:t xml:space="preserve"> </w:t>
      </w:r>
      <w:r w:rsidR="003D4C3A" w:rsidRPr="003D4C3A">
        <w:rPr>
          <w:rFonts w:ascii="Arial" w:hAnsi="Arial" w:cs="Arial"/>
          <w:sz w:val="22"/>
          <w:szCs w:val="22"/>
        </w:rPr>
        <w:t>zdokumentování současného stavu</w:t>
      </w:r>
      <w:r w:rsidRPr="003D4C3A">
        <w:rPr>
          <w:rFonts w:ascii="Arial" w:hAnsi="Arial" w:cs="Arial"/>
          <w:sz w:val="22"/>
          <w:szCs w:val="22"/>
        </w:rPr>
        <w:t>;</w:t>
      </w:r>
    </w:p>
    <w:p w14:paraId="15F31C09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náklady na rozmnožení podkladů, výkresů, projektové a technické dokumentace v rozsahu dle této smlouvy, světlotisky, dokumentace, fotografie;</w:t>
      </w:r>
    </w:p>
    <w:p w14:paraId="2A873C0B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poštovní poplatky, telefon, faxové poplatky;</w:t>
      </w:r>
    </w:p>
    <w:p w14:paraId="2117435F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všechny vedlejší a režijní náklady, které jsou potřebné pro úplné a kompletní provedení všech prací</w:t>
      </w:r>
      <w:r w:rsidR="004D1F5F" w:rsidRPr="003D4C3A">
        <w:rPr>
          <w:rFonts w:ascii="Arial" w:hAnsi="Arial" w:cs="Arial"/>
          <w:sz w:val="22"/>
          <w:szCs w:val="22"/>
        </w:rPr>
        <w:t xml:space="preserve"> zhotovitele v jednotlivém, jakož i v celku.</w:t>
      </w:r>
    </w:p>
    <w:p w14:paraId="14805108" w14:textId="77777777" w:rsidR="00E31114" w:rsidRPr="003D4C3A" w:rsidRDefault="00DD52D5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07EEC9B3" w14:textId="2EA9BB75" w:rsidR="008A2F67" w:rsidRDefault="008A2F67" w:rsidP="006F1D82">
      <w:pPr>
        <w:rPr>
          <w:rFonts w:ascii="Arial" w:hAnsi="Arial" w:cs="Arial"/>
        </w:rPr>
      </w:pPr>
    </w:p>
    <w:p w14:paraId="4089455B" w14:textId="77777777" w:rsidR="005B4739" w:rsidRPr="003D4C3A" w:rsidRDefault="005B4739" w:rsidP="006F1D82">
      <w:pPr>
        <w:rPr>
          <w:rFonts w:ascii="Arial" w:hAnsi="Arial" w:cs="Arial"/>
        </w:rPr>
      </w:pPr>
    </w:p>
    <w:p w14:paraId="6EBC7EB0" w14:textId="77777777" w:rsidR="00292EDC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IV.</w:t>
      </w:r>
    </w:p>
    <w:p w14:paraId="50551BA6" w14:textId="77777777" w:rsidR="006F1D82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Platební podmínky</w:t>
      </w:r>
    </w:p>
    <w:p w14:paraId="6C1296EE" w14:textId="77777777" w:rsidR="006F1D82" w:rsidRPr="003D4C3A" w:rsidRDefault="006F1D82" w:rsidP="006F1D82">
      <w:pPr>
        <w:rPr>
          <w:rFonts w:ascii="Arial" w:hAnsi="Arial" w:cs="Arial"/>
          <w:sz w:val="22"/>
          <w:szCs w:val="22"/>
        </w:rPr>
      </w:pPr>
    </w:p>
    <w:p w14:paraId="20350A52" w14:textId="77777777" w:rsidR="0034584E" w:rsidRPr="003D4C3A" w:rsidRDefault="0034584E" w:rsidP="00D4067B">
      <w:pPr>
        <w:pStyle w:val="Odstavecseseznamem"/>
        <w:numPr>
          <w:ilvl w:val="0"/>
          <w:numId w:val="3"/>
        </w:numPr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neposkytuje zálohy.</w:t>
      </w:r>
    </w:p>
    <w:p w14:paraId="2DD9A7F5" w14:textId="4BB8C0B4" w:rsidR="004D1F5F" w:rsidRPr="005B4739" w:rsidRDefault="004D1F5F" w:rsidP="00D4067B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B4739">
        <w:rPr>
          <w:rFonts w:ascii="Arial" w:hAnsi="Arial" w:cs="Arial"/>
          <w:sz w:val="22"/>
          <w:szCs w:val="22"/>
        </w:rPr>
        <w:t>Zhotovitel je oprávněn vyúčtovat sjednanou cenu po řádné</w:t>
      </w:r>
      <w:r w:rsidR="005B4739">
        <w:rPr>
          <w:rFonts w:ascii="Arial" w:hAnsi="Arial" w:cs="Arial"/>
          <w:sz w:val="22"/>
          <w:szCs w:val="22"/>
        </w:rPr>
        <w:t xml:space="preserve">m protokolárním </w:t>
      </w:r>
      <w:r w:rsidRPr="005B4739">
        <w:rPr>
          <w:rFonts w:ascii="Arial" w:hAnsi="Arial" w:cs="Arial"/>
          <w:sz w:val="22"/>
          <w:szCs w:val="22"/>
        </w:rPr>
        <w:t xml:space="preserve">předání díla </w:t>
      </w:r>
    </w:p>
    <w:p w14:paraId="120D3660" w14:textId="77777777" w:rsidR="008A2F67" w:rsidRPr="003D4C3A" w:rsidRDefault="006F1D82" w:rsidP="008C7F56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Platb</w:t>
      </w:r>
      <w:r w:rsidR="004D1F5F" w:rsidRPr="003D4C3A">
        <w:rPr>
          <w:rFonts w:ascii="Arial" w:hAnsi="Arial" w:cs="Arial"/>
          <w:sz w:val="22"/>
          <w:szCs w:val="22"/>
        </w:rPr>
        <w:t>a</w:t>
      </w:r>
      <w:r w:rsidRPr="003D4C3A">
        <w:rPr>
          <w:rFonts w:ascii="Arial" w:hAnsi="Arial" w:cs="Arial"/>
          <w:sz w:val="22"/>
          <w:szCs w:val="22"/>
        </w:rPr>
        <w:t xml:space="preserve"> za dílo bud</w:t>
      </w:r>
      <w:r w:rsidR="004D1F5F" w:rsidRPr="003D4C3A">
        <w:rPr>
          <w:rFonts w:ascii="Arial" w:hAnsi="Arial" w:cs="Arial"/>
          <w:sz w:val="22"/>
          <w:szCs w:val="22"/>
        </w:rPr>
        <w:t>e</w:t>
      </w:r>
      <w:r w:rsidRPr="003D4C3A">
        <w:rPr>
          <w:rFonts w:ascii="Arial" w:hAnsi="Arial" w:cs="Arial"/>
          <w:sz w:val="22"/>
          <w:szCs w:val="22"/>
        </w:rPr>
        <w:t xml:space="preserve"> realizován</w:t>
      </w:r>
      <w:r w:rsidR="004D1F5F" w:rsidRPr="003D4C3A">
        <w:rPr>
          <w:rFonts w:ascii="Arial" w:hAnsi="Arial" w:cs="Arial"/>
          <w:sz w:val="22"/>
          <w:szCs w:val="22"/>
        </w:rPr>
        <w:t>a</w:t>
      </w:r>
      <w:r w:rsidRPr="003D4C3A">
        <w:rPr>
          <w:rFonts w:ascii="Arial" w:hAnsi="Arial" w:cs="Arial"/>
          <w:sz w:val="22"/>
          <w:szCs w:val="22"/>
        </w:rPr>
        <w:t xml:space="preserve"> bezhotovos</w:t>
      </w:r>
      <w:r w:rsidR="00732215" w:rsidRPr="003D4C3A">
        <w:rPr>
          <w:rFonts w:ascii="Arial" w:hAnsi="Arial" w:cs="Arial"/>
          <w:sz w:val="22"/>
          <w:szCs w:val="22"/>
        </w:rPr>
        <w:t>tním převodem na základě faktur</w:t>
      </w:r>
      <w:r w:rsidR="008A2F67" w:rsidRPr="003D4C3A">
        <w:rPr>
          <w:rFonts w:ascii="Arial" w:hAnsi="Arial" w:cs="Arial"/>
          <w:sz w:val="22"/>
          <w:szCs w:val="22"/>
        </w:rPr>
        <w:t>y</w:t>
      </w:r>
      <w:r w:rsidR="00732215" w:rsidRPr="003D4C3A">
        <w:rPr>
          <w:rFonts w:ascii="Arial" w:hAnsi="Arial" w:cs="Arial"/>
          <w:sz w:val="22"/>
          <w:szCs w:val="22"/>
        </w:rPr>
        <w:t xml:space="preserve"> vystaven</w:t>
      </w:r>
      <w:r w:rsidR="008A2F67" w:rsidRPr="003D4C3A">
        <w:rPr>
          <w:rFonts w:ascii="Arial" w:hAnsi="Arial" w:cs="Arial"/>
          <w:sz w:val="22"/>
          <w:szCs w:val="22"/>
        </w:rPr>
        <w:t xml:space="preserve">é </w:t>
      </w:r>
      <w:r w:rsidRPr="003D4C3A">
        <w:rPr>
          <w:rFonts w:ascii="Arial" w:hAnsi="Arial" w:cs="Arial"/>
          <w:sz w:val="22"/>
          <w:szCs w:val="22"/>
        </w:rPr>
        <w:t>zhotovitelem</w:t>
      </w:r>
      <w:r w:rsidR="008C7F56" w:rsidRPr="003D4C3A">
        <w:rPr>
          <w:rFonts w:ascii="Arial" w:hAnsi="Arial" w:cs="Arial"/>
          <w:sz w:val="22"/>
          <w:szCs w:val="22"/>
        </w:rPr>
        <w:t>, která bude splňovat veškeré náležitosti daňového dokladu ve smyslu zákona č. 235/2004 Sb., ve znění pozdějších předpisů</w:t>
      </w:r>
      <w:r w:rsidRPr="003D4C3A">
        <w:rPr>
          <w:rFonts w:ascii="Arial" w:hAnsi="Arial" w:cs="Arial"/>
          <w:sz w:val="22"/>
          <w:szCs w:val="22"/>
        </w:rPr>
        <w:t>.</w:t>
      </w:r>
      <w:r w:rsidR="008C7F56" w:rsidRPr="003D4C3A">
        <w:rPr>
          <w:rFonts w:ascii="Arial" w:hAnsi="Arial" w:cs="Arial"/>
          <w:sz w:val="22"/>
          <w:szCs w:val="22"/>
        </w:rPr>
        <w:t xml:space="preserve"> </w:t>
      </w:r>
      <w:r w:rsidR="008A2F67" w:rsidRPr="003D4C3A">
        <w:rPr>
          <w:rFonts w:ascii="Arial" w:hAnsi="Arial" w:cs="Arial"/>
          <w:sz w:val="22"/>
          <w:szCs w:val="22"/>
        </w:rPr>
        <w:t xml:space="preserve">Ceny musí být uvedeny v Kč, vždy bez DPH a s DPH. Zhotovitel je povinen, po vzniku práva fakturovat, vystavit a objednateli předat faktury ve </w:t>
      </w:r>
      <w:r w:rsidR="00347942" w:rsidRPr="003D4C3A">
        <w:rPr>
          <w:rFonts w:ascii="Arial" w:hAnsi="Arial" w:cs="Arial"/>
          <w:sz w:val="22"/>
          <w:szCs w:val="22"/>
        </w:rPr>
        <w:t>dvoj</w:t>
      </w:r>
      <w:r w:rsidR="008A2F67" w:rsidRPr="003D4C3A">
        <w:rPr>
          <w:rFonts w:ascii="Arial" w:hAnsi="Arial" w:cs="Arial"/>
          <w:sz w:val="22"/>
          <w:szCs w:val="22"/>
        </w:rPr>
        <w:t>ím vyhotovení.</w:t>
      </w:r>
    </w:p>
    <w:p w14:paraId="09754805" w14:textId="650F0B54" w:rsidR="00E33E7F" w:rsidRPr="003D4C3A" w:rsidRDefault="00E33E7F" w:rsidP="005B4739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Jako podklad pro uznání oprávněnosti faktury </w:t>
      </w:r>
      <w:r w:rsidR="005B4739">
        <w:rPr>
          <w:rFonts w:ascii="Arial" w:hAnsi="Arial" w:cs="Arial"/>
          <w:sz w:val="22"/>
          <w:szCs w:val="22"/>
        </w:rPr>
        <w:t>slouží předávací protokol.</w:t>
      </w:r>
    </w:p>
    <w:p w14:paraId="7358A81A" w14:textId="77777777" w:rsidR="00B7759A" w:rsidRPr="003D4C3A" w:rsidRDefault="008C7F56" w:rsidP="00D4067B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Splatnost </w:t>
      </w:r>
      <w:r w:rsidR="00E33E7F" w:rsidRPr="003D4C3A">
        <w:rPr>
          <w:rFonts w:ascii="Arial" w:hAnsi="Arial" w:cs="Arial"/>
          <w:sz w:val="22"/>
          <w:szCs w:val="22"/>
        </w:rPr>
        <w:t>f</w:t>
      </w:r>
      <w:r w:rsidR="004E1C3E" w:rsidRPr="003D4C3A">
        <w:rPr>
          <w:rFonts w:ascii="Arial" w:hAnsi="Arial" w:cs="Arial"/>
          <w:sz w:val="22"/>
          <w:szCs w:val="22"/>
        </w:rPr>
        <w:t>aktur</w:t>
      </w:r>
      <w:r w:rsidRPr="003D4C3A">
        <w:rPr>
          <w:rFonts w:ascii="Arial" w:hAnsi="Arial" w:cs="Arial"/>
          <w:sz w:val="22"/>
          <w:szCs w:val="22"/>
        </w:rPr>
        <w:t>y</w:t>
      </w:r>
      <w:r w:rsidR="004E1C3E" w:rsidRPr="003D4C3A">
        <w:rPr>
          <w:rFonts w:ascii="Arial" w:hAnsi="Arial" w:cs="Arial"/>
          <w:sz w:val="22"/>
          <w:szCs w:val="22"/>
        </w:rPr>
        <w:t xml:space="preserve"> je minimálně 30 dnů ode d</w:t>
      </w:r>
      <w:r w:rsidR="00E33E7F" w:rsidRPr="003D4C3A">
        <w:rPr>
          <w:rFonts w:ascii="Arial" w:hAnsi="Arial" w:cs="Arial"/>
          <w:sz w:val="22"/>
          <w:szCs w:val="22"/>
        </w:rPr>
        <w:t>n</w:t>
      </w:r>
      <w:r w:rsidR="004E1C3E" w:rsidRPr="003D4C3A">
        <w:rPr>
          <w:rFonts w:ascii="Arial" w:hAnsi="Arial" w:cs="Arial"/>
          <w:sz w:val="22"/>
          <w:szCs w:val="22"/>
        </w:rPr>
        <w:t>e</w:t>
      </w:r>
      <w:r w:rsidR="00E33E7F" w:rsidRPr="003D4C3A">
        <w:rPr>
          <w:rFonts w:ascii="Arial" w:hAnsi="Arial" w:cs="Arial"/>
          <w:sz w:val="22"/>
          <w:szCs w:val="22"/>
        </w:rPr>
        <w:t xml:space="preserve"> jej</w:t>
      </w:r>
      <w:r w:rsidRPr="003D4C3A">
        <w:rPr>
          <w:rFonts w:ascii="Arial" w:hAnsi="Arial" w:cs="Arial"/>
          <w:sz w:val="22"/>
          <w:szCs w:val="22"/>
        </w:rPr>
        <w:t>ího</w:t>
      </w:r>
      <w:r w:rsidR="00E33E7F" w:rsidRPr="003D4C3A">
        <w:rPr>
          <w:rFonts w:ascii="Arial" w:hAnsi="Arial" w:cs="Arial"/>
          <w:sz w:val="22"/>
          <w:szCs w:val="22"/>
        </w:rPr>
        <w:t xml:space="preserve"> doručení objednateli.</w:t>
      </w:r>
    </w:p>
    <w:p w14:paraId="11A88CBF" w14:textId="01701037" w:rsidR="00792928" w:rsidRPr="003D4C3A" w:rsidRDefault="008C7F56" w:rsidP="0079292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odstoupení od smlouvy podle zákona č. 89/2012 Sb., občanský zákoník, ve znění pozdějších předpisů, zhotovitelem z důvodů na straně objednatele se objednatel zavazuje, že zhotoviteli vyrovná jeho prokazatelně vynaložené náklady k datu ukončení smlouvy. Zhotovitel se zavazuje, že objednateli v takovém případě předá veškerou zpracovanou dokumentaci</w:t>
      </w:r>
      <w:r w:rsidR="006523A3">
        <w:rPr>
          <w:rFonts w:ascii="Arial" w:hAnsi="Arial" w:cs="Arial"/>
          <w:sz w:val="22"/>
          <w:szCs w:val="22"/>
        </w:rPr>
        <w:t xml:space="preserve"> rekonstrukce sítě</w:t>
      </w:r>
      <w:r w:rsidRPr="003D4C3A">
        <w:rPr>
          <w:rFonts w:ascii="Arial" w:hAnsi="Arial" w:cs="Arial"/>
          <w:sz w:val="22"/>
          <w:szCs w:val="22"/>
        </w:rPr>
        <w:t>.</w:t>
      </w:r>
    </w:p>
    <w:p w14:paraId="5238DAE1" w14:textId="0D32823D" w:rsidR="00792928" w:rsidRDefault="00792928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5BB2723" w14:textId="77777777" w:rsidR="005B4739" w:rsidRPr="003D4C3A" w:rsidRDefault="005B4739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3D4C3A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lastRenderedPageBreak/>
        <w:t>V.</w:t>
      </w:r>
    </w:p>
    <w:p w14:paraId="1D1B545A" w14:textId="77777777" w:rsidR="00AD7D45" w:rsidRPr="003D4C3A" w:rsidRDefault="00B313B8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Povinnosti zhotovitele</w:t>
      </w:r>
    </w:p>
    <w:p w14:paraId="3C7FD451" w14:textId="77777777" w:rsidR="00AD7D45" w:rsidRPr="003D4C3A" w:rsidRDefault="00AD7D45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0F00F62E" w14:textId="77777777" w:rsidR="000520C2" w:rsidRPr="003D4C3A" w:rsidRDefault="000520C2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je povinen provádět dílo na základě podmínek této smlouvy. </w:t>
      </w:r>
    </w:p>
    <w:p w14:paraId="32F0F284" w14:textId="77777777" w:rsidR="00AD7D45" w:rsidRPr="003D4C3A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Při provádění díla postupuje zhotovitel samostatně. Zhotovitel se však zavazuje respektovat veškeré pokyny objednatele, týkající </w:t>
      </w:r>
      <w:r w:rsidR="00D4067B" w:rsidRPr="003D4C3A">
        <w:rPr>
          <w:rFonts w:ascii="Arial" w:hAnsi="Arial" w:cs="Arial"/>
          <w:sz w:val="22"/>
          <w:szCs w:val="22"/>
        </w:rPr>
        <w:t>se realizace předmětného díla a </w:t>
      </w:r>
      <w:r w:rsidRPr="003D4C3A">
        <w:rPr>
          <w:rFonts w:ascii="Arial" w:hAnsi="Arial" w:cs="Arial"/>
          <w:sz w:val="22"/>
          <w:szCs w:val="22"/>
        </w:rPr>
        <w:t>upozorňující na možné porušování smluvních povinností zhotovitele.</w:t>
      </w:r>
    </w:p>
    <w:p w14:paraId="60948772" w14:textId="77777777" w:rsidR="00AD7D45" w:rsidRPr="003D4C3A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3D1D03EB" w14:textId="432AB864" w:rsidR="00B313B8" w:rsidRPr="003D4C3A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odpovídá za úplnost a věcnou správnost všech podkladů pro zhotovení plánované stavby</w:t>
      </w:r>
      <w:r w:rsidR="005B4739">
        <w:rPr>
          <w:rFonts w:ascii="Arial" w:hAnsi="Arial" w:cs="Arial"/>
          <w:sz w:val="22"/>
          <w:szCs w:val="22"/>
        </w:rPr>
        <w:t>.</w:t>
      </w:r>
      <w:r w:rsidRPr="003D4C3A">
        <w:rPr>
          <w:rFonts w:ascii="Arial" w:hAnsi="Arial" w:cs="Arial"/>
          <w:sz w:val="22"/>
          <w:szCs w:val="22"/>
        </w:rPr>
        <w:t xml:space="preserve"> V rámci dohodnutých výkonů je zhotovitel povinen objednatele rozsáhle informovat a poskytnout mu poradenství ve věci všech záležitostí, týkajících se provedení jeho úkolů.</w:t>
      </w:r>
    </w:p>
    <w:p w14:paraId="1D2C309B" w14:textId="725E63BF" w:rsidR="00B313B8" w:rsidRPr="003D4C3A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Odsouhlasení jednotlivých </w:t>
      </w:r>
      <w:r w:rsidR="006523A3">
        <w:rPr>
          <w:rFonts w:ascii="Arial" w:hAnsi="Arial" w:cs="Arial"/>
          <w:sz w:val="22"/>
          <w:szCs w:val="22"/>
        </w:rPr>
        <w:t>komponent pro rekonstrukci</w:t>
      </w:r>
      <w:r w:rsidRPr="003D4C3A">
        <w:rPr>
          <w:rFonts w:ascii="Arial" w:hAnsi="Arial" w:cs="Arial"/>
          <w:sz w:val="22"/>
          <w:szCs w:val="22"/>
        </w:rPr>
        <w:t xml:space="preserve">, technických specifikací nebo navrhovaných materiálů a použití výrobků objednatelem nezbavuje zhotovitele odpovědnosti za technicky správné, hospodárné a provozuschopné </w:t>
      </w:r>
      <w:r w:rsidR="006523A3">
        <w:rPr>
          <w:rFonts w:ascii="Arial" w:hAnsi="Arial" w:cs="Arial"/>
          <w:sz w:val="22"/>
          <w:szCs w:val="22"/>
        </w:rPr>
        <w:t>provedení díla</w:t>
      </w:r>
      <w:r w:rsidR="00A25F59">
        <w:rPr>
          <w:rFonts w:ascii="Arial" w:hAnsi="Arial" w:cs="Arial"/>
          <w:sz w:val="22"/>
          <w:szCs w:val="22"/>
        </w:rPr>
        <w:t>, za </w:t>
      </w:r>
      <w:r w:rsidRPr="003D4C3A">
        <w:rPr>
          <w:rFonts w:ascii="Arial" w:hAnsi="Arial" w:cs="Arial"/>
          <w:sz w:val="22"/>
          <w:szCs w:val="22"/>
        </w:rPr>
        <w:t>jeho úplnost a soulad se všemi platnými právními nebo obecně závaznými předpisy, platnými technickými normami a posledním stavem techniky.</w:t>
      </w:r>
    </w:p>
    <w:p w14:paraId="435162CE" w14:textId="77777777" w:rsidR="00B313B8" w:rsidRPr="003D4C3A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14:paraId="2AF0E6D2" w14:textId="77777777" w:rsidR="002F29AB" w:rsidRPr="003D4C3A" w:rsidRDefault="002F29AB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nesmí poskytnout výsledek dokončené nebo nedokončené činnosti, která je předmětem díla, třetí osobě bez souhlasu objednatele.</w:t>
      </w:r>
    </w:p>
    <w:p w14:paraId="76D3CB38" w14:textId="3EA2A6EF" w:rsidR="007F669A" w:rsidRPr="003D4C3A" w:rsidRDefault="007F669A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podpisem smlouvy výslovně potvrzuje, že viděl všechny potřebné podklady pro vypracování a předložení nabídky a že viděl rovněž </w:t>
      </w:r>
      <w:r w:rsidR="0033768A" w:rsidRPr="0033768A">
        <w:rPr>
          <w:rFonts w:ascii="Arial" w:hAnsi="Arial" w:cs="Arial"/>
          <w:sz w:val="22"/>
          <w:szCs w:val="22"/>
        </w:rPr>
        <w:t xml:space="preserve">prostory, ve kterých bude dílo realizováno </w:t>
      </w:r>
      <w:r w:rsidRPr="003D4C3A">
        <w:rPr>
          <w:rFonts w:ascii="Arial" w:hAnsi="Arial" w:cs="Arial"/>
          <w:sz w:val="22"/>
          <w:szCs w:val="22"/>
        </w:rPr>
        <w:t>na vlastní oči. Dodatečné požadavky zhotovitele z těchto důvodů nebudou uznány.</w:t>
      </w:r>
    </w:p>
    <w:p w14:paraId="3D897C5D" w14:textId="72521AE0" w:rsidR="007F669A" w:rsidRPr="003D4C3A" w:rsidRDefault="007F669A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Za porušení podstatných náležitostí smlouvy se v každém případě považují vážné chyby v</w:t>
      </w:r>
      <w:r w:rsidR="006523A3">
        <w:rPr>
          <w:rFonts w:ascii="Arial" w:hAnsi="Arial" w:cs="Arial"/>
          <w:sz w:val="22"/>
          <w:szCs w:val="22"/>
        </w:rPr>
        <w:t> </w:t>
      </w:r>
      <w:r w:rsidRPr="003D4C3A">
        <w:rPr>
          <w:rFonts w:ascii="Arial" w:hAnsi="Arial" w:cs="Arial"/>
          <w:sz w:val="22"/>
          <w:szCs w:val="22"/>
        </w:rPr>
        <w:t>předané</w:t>
      </w:r>
      <w:r w:rsidR="006523A3">
        <w:rPr>
          <w:rFonts w:ascii="Arial" w:hAnsi="Arial" w:cs="Arial"/>
          <w:sz w:val="22"/>
          <w:szCs w:val="22"/>
        </w:rPr>
        <w:t>m díle</w:t>
      </w:r>
      <w:r w:rsidRPr="003D4C3A">
        <w:rPr>
          <w:rFonts w:ascii="Arial" w:hAnsi="Arial" w:cs="Arial"/>
          <w:sz w:val="22"/>
          <w:szCs w:val="22"/>
        </w:rPr>
        <w:t xml:space="preserve">, technických specifikacích materiálů a výrobků nebo ve vzájemně si odporujících a/nebo </w:t>
      </w:r>
      <w:r w:rsidR="006523A3">
        <w:rPr>
          <w:rFonts w:ascii="Arial" w:hAnsi="Arial" w:cs="Arial"/>
          <w:sz w:val="22"/>
          <w:szCs w:val="22"/>
        </w:rPr>
        <w:t>neúplném provedení díla</w:t>
      </w:r>
      <w:r w:rsidRPr="003D4C3A">
        <w:rPr>
          <w:rFonts w:ascii="Arial" w:hAnsi="Arial" w:cs="Arial"/>
          <w:sz w:val="22"/>
          <w:szCs w:val="22"/>
        </w:rPr>
        <w:t>.</w:t>
      </w:r>
    </w:p>
    <w:p w14:paraId="5E74DB8B" w14:textId="77777777" w:rsidR="00BC21F9" w:rsidRPr="003D4C3A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Objednatel je oprávněn kontrolovat provádění díla. Zjistí-li objednatel, že zhotovitel provádí dílo v rozporu </w:t>
      </w:r>
      <w:r w:rsidR="00BC21F9" w:rsidRPr="003D4C3A">
        <w:rPr>
          <w:rFonts w:ascii="Arial" w:hAnsi="Arial" w:cs="Arial"/>
          <w:sz w:val="22"/>
          <w:szCs w:val="22"/>
        </w:rPr>
        <w:t>se svými povinnost</w:t>
      </w:r>
      <w:r w:rsidRPr="003D4C3A">
        <w:rPr>
          <w:rFonts w:ascii="Arial" w:hAnsi="Arial" w:cs="Arial"/>
          <w:sz w:val="22"/>
          <w:szCs w:val="22"/>
        </w:rPr>
        <w:t>mi, je ob</w:t>
      </w:r>
      <w:r w:rsidR="00BC21F9" w:rsidRPr="003D4C3A">
        <w:rPr>
          <w:rFonts w:ascii="Arial" w:hAnsi="Arial" w:cs="Arial"/>
          <w:sz w:val="22"/>
          <w:szCs w:val="22"/>
        </w:rPr>
        <w:t>jednatel oprávněn dožadovat se toho, aby zhotovitel odstranil vady vzniklé vadným prováděním a dílo prováděl řádným způsobem. Jestliže zhotovitel tak neučiní ani v přiměře</w:t>
      </w:r>
      <w:r w:rsidR="00D4067B" w:rsidRPr="003D4C3A">
        <w:rPr>
          <w:rFonts w:ascii="Arial" w:hAnsi="Arial" w:cs="Arial"/>
          <w:sz w:val="22"/>
          <w:szCs w:val="22"/>
        </w:rPr>
        <w:t>né lhůtě mu k tomu poskytnuté a </w:t>
      </w:r>
      <w:r w:rsidR="00BC21F9" w:rsidRPr="003D4C3A">
        <w:rPr>
          <w:rFonts w:ascii="Arial" w:hAnsi="Arial" w:cs="Arial"/>
          <w:sz w:val="22"/>
          <w:szCs w:val="22"/>
        </w:rPr>
        <w:t>postup zhotovitele by vedl nepochybně k podstatnému porušení smlouvy, je objednatel oprávněn odstoupit od smlouvy.</w:t>
      </w:r>
    </w:p>
    <w:p w14:paraId="758B241C" w14:textId="77777777" w:rsidR="00BF0C4E" w:rsidRDefault="00BF0C4E" w:rsidP="00EC00E3">
      <w:pPr>
        <w:rPr>
          <w:rFonts w:ascii="Arial" w:hAnsi="Arial" w:cs="Arial"/>
        </w:rPr>
      </w:pPr>
    </w:p>
    <w:p w14:paraId="0B77F9C6" w14:textId="77777777" w:rsidR="00A25F59" w:rsidRDefault="00A25F59" w:rsidP="00EC00E3">
      <w:pPr>
        <w:rPr>
          <w:rFonts w:ascii="Arial" w:hAnsi="Arial" w:cs="Arial"/>
        </w:rPr>
      </w:pPr>
    </w:p>
    <w:p w14:paraId="14B5C8F2" w14:textId="77777777" w:rsidR="00A25F59" w:rsidRDefault="00A25F59" w:rsidP="00EC00E3">
      <w:pPr>
        <w:rPr>
          <w:rFonts w:ascii="Arial" w:hAnsi="Arial" w:cs="Arial"/>
        </w:rPr>
      </w:pPr>
    </w:p>
    <w:p w14:paraId="1CEA9F3E" w14:textId="77777777" w:rsidR="00A25F59" w:rsidRPr="003D4C3A" w:rsidRDefault="00A25F59" w:rsidP="00EC00E3">
      <w:pPr>
        <w:rPr>
          <w:rFonts w:ascii="Arial" w:hAnsi="Arial" w:cs="Arial"/>
        </w:rPr>
      </w:pPr>
    </w:p>
    <w:p w14:paraId="4F4C8C79" w14:textId="77777777" w:rsidR="00EF1D19" w:rsidRPr="003D4C3A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VI.</w:t>
      </w:r>
    </w:p>
    <w:p w14:paraId="46B5DFBD" w14:textId="77777777" w:rsidR="005766B0" w:rsidRPr="003D4C3A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Předání díla</w:t>
      </w:r>
    </w:p>
    <w:p w14:paraId="4A553113" w14:textId="77777777" w:rsidR="005766B0" w:rsidRPr="003D4C3A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41487075" w14:textId="581277D7" w:rsidR="005766B0" w:rsidRPr="003D4C3A" w:rsidRDefault="005766B0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Místem předání díla je Městský úřad Újezd u Brna, Komenského 107, 664 53 Újezd u Brna.</w:t>
      </w:r>
    </w:p>
    <w:p w14:paraId="130F0815" w14:textId="6856FFAC" w:rsidR="005766B0" w:rsidRPr="003D4C3A" w:rsidRDefault="005766B0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Předáním díla se rozumí </w:t>
      </w:r>
      <w:r w:rsidR="00BE7D29">
        <w:rPr>
          <w:rFonts w:ascii="Arial" w:hAnsi="Arial" w:cs="Arial"/>
          <w:sz w:val="22"/>
          <w:szCs w:val="22"/>
        </w:rPr>
        <w:t>provozuschopná rekonstruovaná strukturovaná síť, funkční technologie a dokumentace rekonstrukce rozvodů ve stanov</w:t>
      </w:r>
      <w:r w:rsidRPr="003D4C3A">
        <w:rPr>
          <w:rFonts w:ascii="Arial" w:hAnsi="Arial" w:cs="Arial"/>
          <w:sz w:val="22"/>
          <w:szCs w:val="22"/>
        </w:rPr>
        <w:t>ené</w:t>
      </w:r>
      <w:r w:rsidR="00BE7D29">
        <w:rPr>
          <w:rFonts w:ascii="Arial" w:hAnsi="Arial" w:cs="Arial"/>
          <w:sz w:val="22"/>
          <w:szCs w:val="22"/>
        </w:rPr>
        <w:t>m</w:t>
      </w:r>
      <w:r w:rsidRPr="003D4C3A">
        <w:rPr>
          <w:rFonts w:ascii="Arial" w:hAnsi="Arial" w:cs="Arial"/>
          <w:sz w:val="22"/>
          <w:szCs w:val="22"/>
        </w:rPr>
        <w:t xml:space="preserve"> počtu paré</w:t>
      </w:r>
      <w:r w:rsidR="00B113A1">
        <w:rPr>
          <w:rFonts w:ascii="Arial" w:hAnsi="Arial" w:cs="Arial"/>
          <w:sz w:val="22"/>
          <w:szCs w:val="22"/>
        </w:rPr>
        <w:t>.</w:t>
      </w:r>
    </w:p>
    <w:p w14:paraId="42B5BD5C" w14:textId="05C3C0A3" w:rsidR="005766B0" w:rsidRPr="003D4C3A" w:rsidRDefault="005766B0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není povinen převzít dílo v případě, že na něm budou při převzetí zjištěny vady spočívající v nekompletnosti nebo neúplnosti. Oznámení o případných zjištěných vadách a nedodělcích předmětu díla se zavazuje objednate</w:t>
      </w:r>
      <w:r w:rsidR="00F37CA4">
        <w:rPr>
          <w:rFonts w:ascii="Arial" w:hAnsi="Arial" w:cs="Arial"/>
          <w:sz w:val="22"/>
          <w:szCs w:val="22"/>
        </w:rPr>
        <w:t>l písemně zaslat zhotoviteli do </w:t>
      </w:r>
      <w:r w:rsidRPr="003D4C3A">
        <w:rPr>
          <w:rFonts w:ascii="Arial" w:hAnsi="Arial" w:cs="Arial"/>
          <w:sz w:val="22"/>
          <w:szCs w:val="22"/>
        </w:rPr>
        <w:t>5 pracovních dní od předání díla.</w:t>
      </w:r>
    </w:p>
    <w:p w14:paraId="512E40F2" w14:textId="6A492017" w:rsidR="005766B0" w:rsidRPr="003D4C3A" w:rsidRDefault="00F37CA4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 předání díla </w:t>
      </w:r>
      <w:r w:rsidR="005766B0" w:rsidRPr="003D4C3A">
        <w:rPr>
          <w:rFonts w:ascii="Arial" w:hAnsi="Arial" w:cs="Arial"/>
          <w:sz w:val="22"/>
          <w:szCs w:val="22"/>
        </w:rPr>
        <w:t>bude sepsán zápis, který podepíší oprávnění zástupci obou smluvních stran.</w:t>
      </w:r>
    </w:p>
    <w:p w14:paraId="6AF06EFD" w14:textId="75F5403A" w:rsidR="005766B0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5CADED3A" w14:textId="77777777" w:rsidR="00BF0C4E" w:rsidRPr="003D4C3A" w:rsidRDefault="00BF0C4E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4DEC271" w14:textId="77777777" w:rsidR="005766B0" w:rsidRPr="003D4C3A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Pr="003D4C3A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Součinnost objednatele</w:t>
      </w:r>
    </w:p>
    <w:p w14:paraId="0601FFD1" w14:textId="77777777" w:rsidR="005766B0" w:rsidRPr="003D4C3A" w:rsidRDefault="005766B0" w:rsidP="005766B0">
      <w:pPr>
        <w:jc w:val="both"/>
        <w:rPr>
          <w:rFonts w:ascii="Arial" w:hAnsi="Arial" w:cs="Arial"/>
          <w:b/>
          <w:sz w:val="22"/>
          <w:szCs w:val="22"/>
        </w:rPr>
      </w:pPr>
    </w:p>
    <w:p w14:paraId="15BF9DC4" w14:textId="77777777" w:rsidR="005766B0" w:rsidRPr="003D4C3A" w:rsidRDefault="005766B0" w:rsidP="00371143">
      <w:pPr>
        <w:pStyle w:val="Odstavecseseznamem"/>
        <w:numPr>
          <w:ilvl w:val="0"/>
          <w:numId w:val="2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Objednatel </w:t>
      </w:r>
      <w:r w:rsidR="00371143" w:rsidRPr="003D4C3A">
        <w:rPr>
          <w:rFonts w:ascii="Arial" w:hAnsi="Arial" w:cs="Arial"/>
          <w:sz w:val="22"/>
          <w:szCs w:val="22"/>
        </w:rPr>
        <w:t>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73141B74" w14:textId="77777777" w:rsidR="005766B0" w:rsidRPr="003D4C3A" w:rsidRDefault="00371143" w:rsidP="00371143">
      <w:pPr>
        <w:pStyle w:val="Odstavecseseznamem"/>
        <w:numPr>
          <w:ilvl w:val="0"/>
          <w:numId w:val="2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osob.</w:t>
      </w:r>
    </w:p>
    <w:p w14:paraId="6FB0611F" w14:textId="1772A32A" w:rsidR="00D42605" w:rsidRDefault="00D42605" w:rsidP="00371143">
      <w:pPr>
        <w:jc w:val="both"/>
        <w:rPr>
          <w:rFonts w:ascii="Arial" w:hAnsi="Arial" w:cs="Arial"/>
          <w:sz w:val="22"/>
          <w:szCs w:val="22"/>
        </w:rPr>
      </w:pPr>
    </w:p>
    <w:p w14:paraId="23EA349D" w14:textId="77777777" w:rsidR="00BF0C4E" w:rsidRPr="003D4C3A" w:rsidRDefault="00BF0C4E" w:rsidP="00371143">
      <w:pPr>
        <w:jc w:val="both"/>
        <w:rPr>
          <w:rFonts w:ascii="Arial" w:hAnsi="Arial" w:cs="Arial"/>
          <w:sz w:val="22"/>
          <w:szCs w:val="22"/>
        </w:rPr>
      </w:pPr>
    </w:p>
    <w:p w14:paraId="39B9A543" w14:textId="77777777" w:rsidR="00371143" w:rsidRPr="003D4C3A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3D4C3A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3D4C3A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Pr="003D4C3A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3D4C3A">
        <w:rPr>
          <w:rFonts w:ascii="Arial" w:hAnsi="Arial" w:cs="Arial"/>
          <w:sz w:val="22"/>
          <w:szCs w:val="22"/>
        </w:rPr>
        <w:t>účelu díla, právním předpisům a </w:t>
      </w:r>
      <w:r w:rsidRPr="003D4C3A">
        <w:rPr>
          <w:rFonts w:ascii="Arial" w:hAnsi="Arial" w:cs="Arial"/>
          <w:sz w:val="22"/>
          <w:szCs w:val="22"/>
        </w:rPr>
        <w:t>závazným technickým normám.</w:t>
      </w:r>
    </w:p>
    <w:p w14:paraId="1B5860D2" w14:textId="77777777" w:rsidR="008C4342" w:rsidRPr="003D4C3A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</w:t>
      </w:r>
      <w:r w:rsidR="00371143" w:rsidRPr="003D4C3A">
        <w:rPr>
          <w:rFonts w:ascii="Arial" w:hAnsi="Arial" w:cs="Arial"/>
          <w:sz w:val="22"/>
          <w:szCs w:val="22"/>
        </w:rPr>
        <w:t>se zavazuje provést dílo v kvalitě spolehlivosti ne horší než je uvedené v platných ČSN s tím, že se zavazuje ověřit spolehlivost a životnost navržených konstrukcí a materiálů.</w:t>
      </w:r>
    </w:p>
    <w:p w14:paraId="28870B9E" w14:textId="77777777" w:rsidR="005003A1" w:rsidRPr="003D4C3A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</w:t>
      </w:r>
      <w:r w:rsidR="00371143" w:rsidRPr="003D4C3A">
        <w:rPr>
          <w:rFonts w:ascii="Arial" w:hAnsi="Arial" w:cs="Arial"/>
          <w:sz w:val="22"/>
          <w:szCs w:val="22"/>
        </w:rPr>
        <w:t>se zavazuje, že v projektu neuvede výrobky (materiál, apod.), kde není ověřena shoda podle nařízení vlády č. 163/2002 Sb.</w:t>
      </w:r>
      <w:r w:rsidRPr="003D4C3A">
        <w:rPr>
          <w:rFonts w:ascii="Arial" w:hAnsi="Arial" w:cs="Arial"/>
          <w:sz w:val="22"/>
          <w:szCs w:val="22"/>
        </w:rPr>
        <w:t xml:space="preserve"> </w:t>
      </w:r>
    </w:p>
    <w:p w14:paraId="1A3BA9FC" w14:textId="679E446A" w:rsidR="00082ACF" w:rsidRPr="003D4C3A" w:rsidRDefault="00082ACF" w:rsidP="00082ACF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poskytuje na zhotovený předmět díla dle čl. I. této smlouvy</w:t>
      </w:r>
      <w:r w:rsidR="009E101C">
        <w:rPr>
          <w:rFonts w:ascii="Arial" w:hAnsi="Arial" w:cs="Arial"/>
          <w:sz w:val="22"/>
          <w:szCs w:val="22"/>
        </w:rPr>
        <w:t xml:space="preserve"> doživotní </w:t>
      </w:r>
      <w:r w:rsidRPr="003D4C3A">
        <w:rPr>
          <w:rFonts w:ascii="Arial" w:hAnsi="Arial" w:cs="Arial"/>
          <w:sz w:val="22"/>
          <w:szCs w:val="22"/>
        </w:rPr>
        <w:t>záruku</w:t>
      </w:r>
      <w:r w:rsidR="00A25F59">
        <w:rPr>
          <w:rFonts w:ascii="Arial" w:hAnsi="Arial" w:cs="Arial"/>
          <w:sz w:val="22"/>
          <w:szCs w:val="22"/>
        </w:rPr>
        <w:t xml:space="preserve"> na </w:t>
      </w:r>
      <w:r w:rsidR="009E101C">
        <w:rPr>
          <w:rFonts w:ascii="Arial" w:hAnsi="Arial" w:cs="Arial"/>
          <w:sz w:val="22"/>
          <w:szCs w:val="22"/>
        </w:rPr>
        <w:t xml:space="preserve">dodaný datový switch a záruku na komponenty sítě </w:t>
      </w:r>
      <w:r w:rsidR="00A848ED">
        <w:rPr>
          <w:rFonts w:ascii="Arial" w:hAnsi="Arial" w:cs="Arial"/>
          <w:sz w:val="22"/>
          <w:szCs w:val="22"/>
        </w:rPr>
        <w:t>36</w:t>
      </w:r>
      <w:r w:rsidR="009E101C">
        <w:rPr>
          <w:rFonts w:ascii="Arial" w:hAnsi="Arial" w:cs="Arial"/>
          <w:sz w:val="22"/>
          <w:szCs w:val="22"/>
        </w:rPr>
        <w:t xml:space="preserve"> měsíců.</w:t>
      </w:r>
      <w:r w:rsidRPr="003D4C3A">
        <w:rPr>
          <w:rFonts w:ascii="Arial" w:hAnsi="Arial" w:cs="Arial"/>
          <w:sz w:val="22"/>
          <w:szCs w:val="22"/>
        </w:rPr>
        <w:t xml:space="preserve"> </w:t>
      </w:r>
    </w:p>
    <w:p w14:paraId="7DF4F605" w14:textId="77777777" w:rsidR="000520C2" w:rsidRPr="003D4C3A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3D4C3A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3D4C3A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3D4C3A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1B00440B" w:rsidR="00912BAC" w:rsidRPr="003D4C3A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</w:t>
      </w:r>
      <w:r w:rsidR="0046150E">
        <w:rPr>
          <w:rFonts w:ascii="Arial" w:hAnsi="Arial" w:cs="Arial"/>
          <w:sz w:val="22"/>
          <w:szCs w:val="22"/>
        </w:rPr>
        <w:t>tel objednatele upozornil a ten</w:t>
      </w:r>
      <w:r w:rsidRPr="003D4C3A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3D4C3A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2A47FFAB" w14:textId="31C479EC" w:rsidR="006617F0" w:rsidRPr="00A25F59" w:rsidRDefault="00641311" w:rsidP="00A25F59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Povinnosti a práva ze záruky za jakost upravuje plně občanský zákoník.</w:t>
      </w:r>
    </w:p>
    <w:p w14:paraId="3E977ADE" w14:textId="77777777" w:rsidR="005003A1" w:rsidRPr="003D4C3A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IX</w:t>
      </w:r>
      <w:r w:rsidR="005003A1" w:rsidRPr="003D4C3A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3D4C3A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3D4C3A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67247165" w14:textId="6F5C5F77" w:rsidR="005003A1" w:rsidRPr="003D4C3A" w:rsidRDefault="003E4F55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Smluvní strany </w:t>
      </w:r>
      <w:r w:rsidR="00417E9C" w:rsidRPr="003D4C3A">
        <w:rPr>
          <w:rFonts w:ascii="Arial" w:hAnsi="Arial" w:cs="Arial"/>
          <w:sz w:val="22"/>
          <w:szCs w:val="22"/>
        </w:rPr>
        <w:t xml:space="preserve">sjednávají smluvní pokutu za každý i započatý den prodlení s jakýmkoliv termínem dokončení </w:t>
      </w:r>
      <w:r w:rsidR="0033288D" w:rsidRPr="003D4C3A">
        <w:rPr>
          <w:rFonts w:ascii="Arial" w:hAnsi="Arial" w:cs="Arial"/>
          <w:sz w:val="22"/>
          <w:szCs w:val="22"/>
        </w:rPr>
        <w:t>ve </w:t>
      </w:r>
      <w:r w:rsidR="00417E9C" w:rsidRPr="003D4C3A">
        <w:rPr>
          <w:rFonts w:ascii="Arial" w:hAnsi="Arial" w:cs="Arial"/>
          <w:sz w:val="22"/>
          <w:szCs w:val="22"/>
        </w:rPr>
        <w:t xml:space="preserve">výši 0,5% z ceny </w:t>
      </w:r>
      <w:r w:rsidR="0033288D" w:rsidRPr="003D4C3A">
        <w:rPr>
          <w:rFonts w:ascii="Arial" w:hAnsi="Arial" w:cs="Arial"/>
          <w:sz w:val="22"/>
          <w:szCs w:val="22"/>
        </w:rPr>
        <w:t>bez DPH.</w:t>
      </w:r>
    </w:p>
    <w:p w14:paraId="7C1F2BD8" w14:textId="07BB9890" w:rsidR="00417E9C" w:rsidRPr="003D4C3A" w:rsidRDefault="00417E9C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Smluvní strany sjednávají smluvní pokutu za každý i započatý den prodlení</w:t>
      </w:r>
      <w:r w:rsidR="0033288D" w:rsidRPr="003D4C3A">
        <w:rPr>
          <w:rFonts w:ascii="Arial" w:hAnsi="Arial" w:cs="Arial"/>
          <w:sz w:val="22"/>
          <w:szCs w:val="22"/>
        </w:rPr>
        <w:t xml:space="preserve"> s odstraněním vad a nedodělků oproti lhůtám, jež byly objednatelem stanoveny v protokolu o předání a převzetí díla či jeho části, ve výši 0,5% z ceny dle čl. II</w:t>
      </w:r>
      <w:r w:rsidR="00BE7D29">
        <w:rPr>
          <w:rFonts w:ascii="Arial" w:hAnsi="Arial" w:cs="Arial"/>
          <w:sz w:val="22"/>
          <w:szCs w:val="22"/>
        </w:rPr>
        <w:t>I</w:t>
      </w:r>
      <w:r w:rsidR="0033288D" w:rsidRPr="003D4C3A">
        <w:rPr>
          <w:rFonts w:ascii="Arial" w:hAnsi="Arial" w:cs="Arial"/>
          <w:sz w:val="22"/>
          <w:szCs w:val="22"/>
        </w:rPr>
        <w:t xml:space="preserve"> této smlouvy bez DPH.</w:t>
      </w:r>
    </w:p>
    <w:p w14:paraId="52E1FCD9" w14:textId="77777777" w:rsidR="0033288D" w:rsidRPr="003D4C3A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Smluvní strany sjednávají smluvní pokutu za každý i započatý den prodlení s odstraněním vad uplatněných objednatelem po předání a převzetí díla oproti lhůtám, jež byly objednatelem stanoveny ve vytýkacím dopise ve výši 0,5% z celkové ceny díla bez DPH.</w:t>
      </w:r>
    </w:p>
    <w:p w14:paraId="23DA2820" w14:textId="77777777" w:rsidR="0033288D" w:rsidRPr="003D4C3A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lastRenderedPageBreak/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77777777" w:rsidR="00847C2B" w:rsidRPr="003D4C3A" w:rsidRDefault="00847C2B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14:paraId="09613D46" w14:textId="77777777" w:rsidR="00847C2B" w:rsidRPr="003D4C3A" w:rsidRDefault="00847C2B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Smluvní pokuta nemá vliv na právo na náhradu škody vzniklé nesplněním smluvních povinností.</w:t>
      </w:r>
    </w:p>
    <w:p w14:paraId="62140B96" w14:textId="77777777" w:rsidR="00BF0C4E" w:rsidRPr="003D4C3A" w:rsidRDefault="00BF0C4E" w:rsidP="00B13A8B">
      <w:pPr>
        <w:jc w:val="both"/>
        <w:rPr>
          <w:rFonts w:ascii="Arial" w:hAnsi="Arial" w:cs="Arial"/>
        </w:rPr>
      </w:pPr>
    </w:p>
    <w:p w14:paraId="73738A40" w14:textId="77777777" w:rsidR="00B13A8B" w:rsidRPr="003D4C3A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X</w:t>
      </w:r>
      <w:r w:rsidR="003251D4" w:rsidRPr="003D4C3A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3D4C3A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3D4C3A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3D4C3A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Smlouvu lze měnit, upřesňovat nebo zrušit písemnými </w:t>
      </w:r>
      <w:r w:rsidR="00EB1FEA" w:rsidRPr="003D4C3A">
        <w:rPr>
          <w:rFonts w:ascii="Arial" w:hAnsi="Arial" w:cs="Arial"/>
          <w:sz w:val="22"/>
          <w:szCs w:val="22"/>
        </w:rPr>
        <w:t xml:space="preserve">číslovanými </w:t>
      </w:r>
      <w:r w:rsidRPr="003D4C3A">
        <w:rPr>
          <w:rFonts w:ascii="Arial" w:hAnsi="Arial" w:cs="Arial"/>
          <w:sz w:val="22"/>
          <w:szCs w:val="22"/>
        </w:rPr>
        <w:t>dodatky</w:t>
      </w:r>
      <w:r w:rsidR="00EB1FEA" w:rsidRPr="003D4C3A">
        <w:rPr>
          <w:rFonts w:ascii="Arial" w:hAnsi="Arial" w:cs="Arial"/>
          <w:sz w:val="22"/>
          <w:szCs w:val="22"/>
        </w:rPr>
        <w:t xml:space="preserve"> ke smlouvě</w:t>
      </w:r>
      <w:r w:rsidRPr="003D4C3A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3D4C3A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3D4C3A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3D4C3A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3D4C3A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77777777" w:rsidR="00954421" w:rsidRPr="003D4C3A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práce zhotovitele nezačaly podle termínů nebo nejsou dokončeny ve stanovené lhůtě tak, že došlo k prodlení prací zhotovitele o více než 15 dnů</w:t>
      </w:r>
    </w:p>
    <w:p w14:paraId="088991F3" w14:textId="77777777" w:rsidR="00954421" w:rsidRPr="003D4C3A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3D4C3A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</w:p>
    <w:p w14:paraId="20B0D399" w14:textId="77777777" w:rsidR="00593431" w:rsidRPr="003D4C3A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opakovaně přes písemnou výzvu objednatele neplní své závazky z této smlouvy plynoucí.</w:t>
      </w:r>
    </w:p>
    <w:p w14:paraId="3AB25086" w14:textId="7A1D0614" w:rsidR="00593431" w:rsidRPr="003D4C3A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Tímto není dotčena možnost odstoupení dle ustanovení § 2001 – 2005 zákona  </w:t>
      </w:r>
    </w:p>
    <w:p w14:paraId="65C80A81" w14:textId="77777777" w:rsidR="00593431" w:rsidRPr="003D4C3A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4647F14C" w14:textId="77777777" w:rsidR="00593431" w:rsidRPr="003D4C3A" w:rsidRDefault="0059343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touto smlouvou poskytuje objednateli právo na užití autorského díla, které bude výsledkem jeho činnosti, a to v plném rozsahu, jak vyplývá z autorského zákona. Veškeré autorské odměny jsou započteny v ceně díla sjednané dle čl. III této smlouvy.</w:t>
      </w:r>
    </w:p>
    <w:p w14:paraId="5100C2CE" w14:textId="5F0D67F9" w:rsidR="003251D4" w:rsidRPr="003D4C3A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neodpovídá za škody způsobené vyšší mocí.</w:t>
      </w:r>
      <w:r w:rsidR="00593431" w:rsidRPr="003D4C3A">
        <w:rPr>
          <w:rFonts w:ascii="Arial" w:hAnsi="Arial" w:cs="Arial"/>
          <w:sz w:val="22"/>
          <w:szCs w:val="22"/>
        </w:rPr>
        <w:t xml:space="preserve"> </w:t>
      </w:r>
      <w:r w:rsidR="003251D4" w:rsidRPr="003D4C3A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F0C4E">
        <w:rPr>
          <w:rFonts w:ascii="Arial" w:hAnsi="Arial" w:cs="Arial"/>
          <w:sz w:val="22"/>
          <w:szCs w:val="22"/>
        </w:rPr>
        <w:t>, nouzový stav,</w:t>
      </w:r>
      <w:r w:rsidR="003251D4" w:rsidRPr="003D4C3A">
        <w:rPr>
          <w:rFonts w:ascii="Arial" w:hAnsi="Arial" w:cs="Arial"/>
          <w:sz w:val="22"/>
          <w:szCs w:val="22"/>
        </w:rPr>
        <w:t xml:space="preserve"> apod.</w:t>
      </w:r>
      <w:r w:rsidR="006F4D3E" w:rsidRPr="003D4C3A">
        <w:rPr>
          <w:rFonts w:ascii="Arial" w:hAnsi="Arial" w:cs="Arial"/>
          <w:sz w:val="22"/>
          <w:szCs w:val="22"/>
        </w:rPr>
        <w:t xml:space="preserve"> V případech vyšší moci mohou strany v rámci obvy</w:t>
      </w:r>
      <w:r w:rsidR="0046150E">
        <w:rPr>
          <w:rFonts w:ascii="Arial" w:hAnsi="Arial" w:cs="Arial"/>
          <w:sz w:val="22"/>
          <w:szCs w:val="22"/>
        </w:rPr>
        <w:t>klé právní praxe požadovat, aby </w:t>
      </w:r>
      <w:r w:rsidR="006F4D3E" w:rsidRPr="003D4C3A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50B37889" w14:textId="77777777" w:rsidR="00BF0C4E" w:rsidRDefault="00BF0C4E" w:rsidP="007049A7">
      <w:pPr>
        <w:jc w:val="both"/>
        <w:rPr>
          <w:rFonts w:ascii="Arial" w:hAnsi="Arial" w:cs="Arial"/>
        </w:rPr>
      </w:pPr>
    </w:p>
    <w:p w14:paraId="7792EF35" w14:textId="77777777" w:rsidR="00FB2001" w:rsidRPr="003D4C3A" w:rsidRDefault="00FB2001" w:rsidP="007049A7">
      <w:pPr>
        <w:jc w:val="both"/>
        <w:rPr>
          <w:rFonts w:ascii="Arial" w:hAnsi="Arial" w:cs="Arial"/>
        </w:rPr>
      </w:pPr>
    </w:p>
    <w:p w14:paraId="79BC1329" w14:textId="77777777" w:rsidR="00E13EEE" w:rsidRPr="003D4C3A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3D4C3A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3D4C3A">
        <w:rPr>
          <w:rFonts w:ascii="Arial" w:hAnsi="Arial" w:cs="Arial"/>
          <w:b/>
          <w:sz w:val="22"/>
          <w:szCs w:val="22"/>
        </w:rPr>
        <w:t xml:space="preserve">úkonu </w:t>
      </w:r>
      <w:r w:rsidRPr="003D4C3A">
        <w:rPr>
          <w:rFonts w:ascii="Arial" w:hAnsi="Arial" w:cs="Arial"/>
          <w:b/>
          <w:sz w:val="22"/>
          <w:szCs w:val="22"/>
        </w:rPr>
        <w:t>objednatele</w:t>
      </w:r>
    </w:p>
    <w:p w14:paraId="642F2D16" w14:textId="77777777" w:rsidR="00E13EEE" w:rsidRPr="003D4C3A" w:rsidRDefault="00E13EEE" w:rsidP="007049A7">
      <w:pPr>
        <w:jc w:val="both"/>
        <w:rPr>
          <w:rFonts w:ascii="Arial" w:hAnsi="Arial" w:cs="Arial"/>
          <w:sz w:val="22"/>
          <w:szCs w:val="22"/>
        </w:rPr>
      </w:pPr>
    </w:p>
    <w:p w14:paraId="307BE0F2" w14:textId="458892C3" w:rsidR="0008785D" w:rsidRPr="003D4C3A" w:rsidRDefault="0008785D" w:rsidP="0008785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Ze strany objednatele byl dodržen postup ve smyslu ustanovení § 41 zákona č. 128/2000 Sb., o obcích (obecní zřízení). Zřízení všech podmínek uvedených ve smlouvě o dílo bylo schváleno Usnesením na </w:t>
      </w:r>
      <w:r w:rsidR="00FB2001">
        <w:rPr>
          <w:rFonts w:ascii="Arial" w:hAnsi="Arial" w:cs="Arial"/>
          <w:sz w:val="22"/>
          <w:szCs w:val="22"/>
        </w:rPr>
        <w:t>… . schůzi</w:t>
      </w:r>
      <w:r w:rsidRPr="003D4C3A">
        <w:rPr>
          <w:rFonts w:ascii="Arial" w:hAnsi="Arial" w:cs="Arial"/>
          <w:sz w:val="22"/>
          <w:szCs w:val="22"/>
        </w:rPr>
        <w:t xml:space="preserve"> rady města Újezd u Brna ze dne ……………….</w:t>
      </w:r>
    </w:p>
    <w:p w14:paraId="6B12157F" w14:textId="10240467" w:rsidR="00EF1D19" w:rsidRDefault="00EF1D19" w:rsidP="007049A7">
      <w:pPr>
        <w:jc w:val="both"/>
        <w:rPr>
          <w:rFonts w:ascii="Arial" w:hAnsi="Arial" w:cs="Arial"/>
        </w:rPr>
      </w:pPr>
    </w:p>
    <w:p w14:paraId="50C994B8" w14:textId="77777777" w:rsidR="00BF0C4E" w:rsidRPr="003D4C3A" w:rsidRDefault="00BF0C4E" w:rsidP="007049A7">
      <w:pPr>
        <w:jc w:val="both"/>
        <w:rPr>
          <w:rFonts w:ascii="Arial" w:hAnsi="Arial" w:cs="Arial"/>
        </w:rPr>
      </w:pPr>
    </w:p>
    <w:p w14:paraId="2FCF920A" w14:textId="77777777" w:rsidR="007049A7" w:rsidRPr="003D4C3A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X</w:t>
      </w:r>
      <w:r w:rsidR="00E13EEE" w:rsidRPr="003D4C3A">
        <w:rPr>
          <w:rFonts w:ascii="Arial" w:hAnsi="Arial" w:cs="Arial"/>
          <w:b/>
          <w:sz w:val="22"/>
          <w:szCs w:val="22"/>
        </w:rPr>
        <w:t>I</w:t>
      </w:r>
      <w:r w:rsidR="007049A7" w:rsidRPr="003D4C3A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3D4C3A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3D4C3A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3D4C3A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lastRenderedPageBreak/>
        <w:t xml:space="preserve">Tato smlouva je vyhotovena ve </w:t>
      </w:r>
      <w:r w:rsidR="00E13EEE" w:rsidRPr="003D4C3A">
        <w:rPr>
          <w:rFonts w:ascii="Arial" w:hAnsi="Arial" w:cs="Arial"/>
          <w:sz w:val="22"/>
          <w:szCs w:val="22"/>
        </w:rPr>
        <w:t>4</w:t>
      </w:r>
      <w:r w:rsidRPr="003D4C3A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3D4C3A">
        <w:rPr>
          <w:rFonts w:ascii="Arial" w:hAnsi="Arial" w:cs="Arial"/>
          <w:sz w:val="22"/>
          <w:szCs w:val="22"/>
        </w:rPr>
        <w:t>obdrží dvě</w:t>
      </w:r>
      <w:r w:rsidR="0000470A" w:rsidRPr="003D4C3A">
        <w:rPr>
          <w:rFonts w:ascii="Arial" w:hAnsi="Arial" w:cs="Arial"/>
          <w:sz w:val="22"/>
          <w:szCs w:val="22"/>
        </w:rPr>
        <w:t xml:space="preserve"> vyhotovení.</w:t>
      </w:r>
      <w:r w:rsidR="00EB1FEA" w:rsidRPr="003D4C3A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3D4C3A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3D4C3A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3D4C3A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45AFD775" w14:textId="77777777" w:rsidR="006F4D3E" w:rsidRPr="003D4C3A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souhlasí se zveřejněním plného znění této smlouvy o dílo (včetně jejích příloh) dnem jejího podpisu.</w:t>
      </w:r>
    </w:p>
    <w:p w14:paraId="05E98105" w14:textId="77777777" w:rsidR="006F4D3E" w:rsidRPr="003D4C3A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77777777" w:rsidR="006F4D3E" w:rsidRPr="003D4C3A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Smluvní strany </w:t>
      </w:r>
      <w:r w:rsidR="00C87FA0" w:rsidRPr="003D4C3A">
        <w:rPr>
          <w:rFonts w:ascii="Arial" w:hAnsi="Arial" w:cs="Arial"/>
          <w:sz w:val="22"/>
          <w:szCs w:val="22"/>
        </w:rPr>
        <w:t xml:space="preserve">tímto </w:t>
      </w:r>
      <w:r w:rsidRPr="003D4C3A">
        <w:rPr>
          <w:rFonts w:ascii="Arial" w:hAnsi="Arial" w:cs="Arial"/>
          <w:sz w:val="22"/>
          <w:szCs w:val="22"/>
        </w:rPr>
        <w:t xml:space="preserve">prohlašují, že </w:t>
      </w:r>
      <w:r w:rsidR="00C87FA0" w:rsidRPr="003D4C3A">
        <w:rPr>
          <w:rFonts w:ascii="Arial" w:hAnsi="Arial" w:cs="Arial"/>
          <w:sz w:val="22"/>
          <w:szCs w:val="22"/>
        </w:rPr>
        <w:t xml:space="preserve">smlouva byla </w:t>
      </w:r>
      <w:r w:rsidR="006F4D3E" w:rsidRPr="003D4C3A">
        <w:rPr>
          <w:rFonts w:ascii="Arial" w:hAnsi="Arial" w:cs="Arial"/>
          <w:sz w:val="22"/>
          <w:szCs w:val="22"/>
        </w:rPr>
        <w:t>sepsána podle jejich skutečné a </w:t>
      </w:r>
      <w:r w:rsidR="00C87FA0" w:rsidRPr="003D4C3A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3D4C3A">
        <w:rPr>
          <w:rFonts w:ascii="Arial" w:hAnsi="Arial" w:cs="Arial"/>
          <w:sz w:val="22"/>
          <w:szCs w:val="22"/>
        </w:rPr>
        <w:t>y</w:t>
      </w:r>
      <w:r w:rsidR="00C87FA0" w:rsidRPr="003D4C3A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3D4C3A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33D4339C" w14:textId="77777777" w:rsidR="006F4D3E" w:rsidRPr="003D4C3A" w:rsidRDefault="00D333FC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Nedílnou součástí této smlouvy </w:t>
      </w:r>
      <w:r w:rsidR="00386199" w:rsidRPr="003D4C3A">
        <w:rPr>
          <w:rFonts w:ascii="Arial" w:hAnsi="Arial" w:cs="Arial"/>
          <w:sz w:val="22"/>
          <w:szCs w:val="22"/>
        </w:rPr>
        <w:t>j</w:t>
      </w:r>
      <w:r w:rsidR="006F4D3E" w:rsidRPr="003D4C3A">
        <w:rPr>
          <w:rFonts w:ascii="Arial" w:hAnsi="Arial" w:cs="Arial"/>
          <w:sz w:val="22"/>
          <w:szCs w:val="22"/>
        </w:rPr>
        <w:t>sou následující</w:t>
      </w:r>
      <w:r w:rsidRPr="003D4C3A">
        <w:rPr>
          <w:rFonts w:ascii="Arial" w:hAnsi="Arial" w:cs="Arial"/>
          <w:sz w:val="22"/>
          <w:szCs w:val="22"/>
        </w:rPr>
        <w:t xml:space="preserve"> příloh</w:t>
      </w:r>
      <w:r w:rsidR="006F4D3E" w:rsidRPr="003D4C3A">
        <w:rPr>
          <w:rFonts w:ascii="Arial" w:hAnsi="Arial" w:cs="Arial"/>
          <w:sz w:val="22"/>
          <w:szCs w:val="22"/>
        </w:rPr>
        <w:t>y:</w:t>
      </w:r>
    </w:p>
    <w:p w14:paraId="2223281E" w14:textId="228612FA" w:rsidR="00E90AB6" w:rsidRDefault="006F4D3E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Příloha</w:t>
      </w:r>
      <w:r w:rsidR="00C204C1" w:rsidRPr="003D4C3A">
        <w:rPr>
          <w:rFonts w:ascii="Arial" w:hAnsi="Arial" w:cs="Arial"/>
          <w:sz w:val="22"/>
          <w:szCs w:val="22"/>
        </w:rPr>
        <w:t xml:space="preserve"> </w:t>
      </w:r>
      <w:r w:rsidRPr="003D4C3A">
        <w:rPr>
          <w:rFonts w:ascii="Arial" w:hAnsi="Arial" w:cs="Arial"/>
          <w:sz w:val="22"/>
          <w:szCs w:val="22"/>
        </w:rPr>
        <w:t xml:space="preserve">č. </w:t>
      </w:r>
      <w:r w:rsidR="00BF0C4E">
        <w:rPr>
          <w:rFonts w:ascii="Arial" w:hAnsi="Arial" w:cs="Arial"/>
          <w:sz w:val="22"/>
          <w:szCs w:val="22"/>
        </w:rPr>
        <w:t>1</w:t>
      </w:r>
      <w:r w:rsidRPr="003D4C3A">
        <w:rPr>
          <w:rFonts w:ascii="Arial" w:hAnsi="Arial" w:cs="Arial"/>
          <w:sz w:val="22"/>
          <w:szCs w:val="22"/>
        </w:rPr>
        <w:t xml:space="preserve"> </w:t>
      </w:r>
      <w:r w:rsidR="00E90AB6">
        <w:rPr>
          <w:rFonts w:ascii="Arial" w:hAnsi="Arial" w:cs="Arial"/>
          <w:sz w:val="22"/>
          <w:szCs w:val="22"/>
        </w:rPr>
        <w:t>-</w:t>
      </w:r>
      <w:r w:rsidR="00BE7D29">
        <w:rPr>
          <w:rFonts w:ascii="Arial" w:hAnsi="Arial" w:cs="Arial"/>
          <w:sz w:val="22"/>
          <w:szCs w:val="22"/>
        </w:rPr>
        <w:t xml:space="preserve"> </w:t>
      </w:r>
      <w:r w:rsidR="00E90AB6">
        <w:rPr>
          <w:rFonts w:ascii="Arial" w:hAnsi="Arial" w:cs="Arial"/>
          <w:sz w:val="22"/>
          <w:szCs w:val="22"/>
        </w:rPr>
        <w:t xml:space="preserve">zadávací dokumentace </w:t>
      </w:r>
      <w:r w:rsidR="00F657C4">
        <w:rPr>
          <w:rFonts w:ascii="Arial" w:hAnsi="Arial" w:cs="Arial"/>
          <w:sz w:val="22"/>
          <w:szCs w:val="22"/>
        </w:rPr>
        <w:t>„</w:t>
      </w:r>
      <w:r w:rsidR="00F657C4" w:rsidRPr="00F657C4">
        <w:rPr>
          <w:rFonts w:ascii="Arial" w:hAnsi="Arial" w:cs="Arial"/>
          <w:sz w:val="22"/>
          <w:szCs w:val="22"/>
        </w:rPr>
        <w:t>Návrh strukturované sítě</w:t>
      </w:r>
      <w:r w:rsidR="00F657C4">
        <w:rPr>
          <w:rFonts w:ascii="Arial" w:hAnsi="Arial" w:cs="Arial"/>
          <w:sz w:val="22"/>
          <w:szCs w:val="22"/>
        </w:rPr>
        <w:t>“</w:t>
      </w:r>
      <w:r w:rsidR="00E90AB6">
        <w:rPr>
          <w:rFonts w:ascii="Arial" w:hAnsi="Arial" w:cs="Arial"/>
          <w:sz w:val="22"/>
          <w:szCs w:val="22"/>
        </w:rPr>
        <w:t>.</w:t>
      </w:r>
    </w:p>
    <w:p w14:paraId="3F54C0F6" w14:textId="6EB365D2" w:rsidR="0008785D" w:rsidRPr="003D4C3A" w:rsidRDefault="00E90AB6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2 - </w:t>
      </w:r>
      <w:r w:rsidR="0008785D" w:rsidRPr="003D4C3A">
        <w:rPr>
          <w:rFonts w:ascii="Arial" w:hAnsi="Arial" w:cs="Arial"/>
          <w:sz w:val="22"/>
          <w:szCs w:val="22"/>
        </w:rPr>
        <w:t>nabídka zhotovitele.</w:t>
      </w:r>
    </w:p>
    <w:p w14:paraId="7E7CA71B" w14:textId="27281851" w:rsidR="0046150E" w:rsidRDefault="00C87FA0" w:rsidP="00C87FA0">
      <w:pPr>
        <w:jc w:val="both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 </w:t>
      </w:r>
    </w:p>
    <w:p w14:paraId="4839A30F" w14:textId="77777777" w:rsidR="006617F0" w:rsidRDefault="006617F0" w:rsidP="00C87FA0">
      <w:pPr>
        <w:jc w:val="both"/>
        <w:rPr>
          <w:rFonts w:ascii="Arial" w:hAnsi="Arial" w:cs="Arial"/>
        </w:rPr>
      </w:pPr>
    </w:p>
    <w:p w14:paraId="23731111" w14:textId="77777777" w:rsidR="00FB2001" w:rsidRDefault="00FB2001" w:rsidP="00C87FA0">
      <w:pPr>
        <w:jc w:val="both"/>
        <w:rPr>
          <w:rFonts w:ascii="Arial" w:hAnsi="Arial" w:cs="Arial"/>
        </w:rPr>
      </w:pPr>
    </w:p>
    <w:p w14:paraId="106284EE" w14:textId="77777777" w:rsidR="00FB2001" w:rsidRPr="003D4C3A" w:rsidRDefault="00FB2001" w:rsidP="00C87FA0">
      <w:pPr>
        <w:jc w:val="both"/>
        <w:rPr>
          <w:rFonts w:ascii="Arial" w:hAnsi="Arial" w:cs="Arial"/>
        </w:rPr>
      </w:pPr>
    </w:p>
    <w:p w14:paraId="0D66EBF1" w14:textId="77777777" w:rsidR="0000470A" w:rsidRPr="003D4C3A" w:rsidRDefault="00E7704B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Újezdu u Brna dne …………………</w:t>
      </w:r>
      <w:r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ab/>
      </w:r>
      <w:r w:rsidR="0000470A" w:rsidRPr="003D4C3A">
        <w:rPr>
          <w:rFonts w:ascii="Arial" w:hAnsi="Arial" w:cs="Arial"/>
          <w:sz w:val="22"/>
          <w:szCs w:val="22"/>
        </w:rPr>
        <w:t>V Újezdu u Brna dne …………….</w:t>
      </w:r>
    </w:p>
    <w:p w14:paraId="4076453B" w14:textId="663142CD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0ADC8FD6" w14:textId="77777777" w:rsidR="006617F0" w:rsidRPr="003D4C3A" w:rsidRDefault="006617F0" w:rsidP="00F56053">
      <w:pPr>
        <w:rPr>
          <w:rFonts w:ascii="Arial" w:hAnsi="Arial" w:cs="Arial"/>
          <w:sz w:val="22"/>
          <w:szCs w:val="22"/>
        </w:rPr>
      </w:pPr>
    </w:p>
    <w:p w14:paraId="7D234D1E" w14:textId="4A86C4A8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2F33388D" w14:textId="5B0D32B1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245E965B" w14:textId="5BBAE3AB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2BBD0352" w14:textId="77777777" w:rsidR="006617F0" w:rsidRPr="003D4C3A" w:rsidRDefault="006617F0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3D4C3A" w:rsidRDefault="0000470A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__</w:t>
      </w:r>
      <w:r w:rsidR="00E7704B" w:rsidRPr="003D4C3A">
        <w:rPr>
          <w:rFonts w:ascii="Arial" w:hAnsi="Arial" w:cs="Arial"/>
          <w:sz w:val="22"/>
          <w:szCs w:val="22"/>
        </w:rPr>
        <w:t>_____________________________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3D4C3A" w:rsidRDefault="0000470A" w:rsidP="00F56053">
      <w:pPr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      </w:t>
      </w:r>
      <w:r w:rsidRPr="003D4C3A">
        <w:rPr>
          <w:rFonts w:ascii="Arial" w:hAnsi="Arial" w:cs="Arial"/>
          <w:b/>
          <w:sz w:val="22"/>
          <w:szCs w:val="22"/>
        </w:rPr>
        <w:t>Město Újezd u Brna</w:t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</w:t>
      </w:r>
      <w:r w:rsidR="007C7B79" w:rsidRPr="003D4C3A">
        <w:rPr>
          <w:rFonts w:ascii="Arial" w:hAnsi="Arial" w:cs="Arial"/>
          <w:sz w:val="22"/>
          <w:szCs w:val="22"/>
        </w:rPr>
        <w:t>Ing. Marie Kozáková</w:t>
      </w:r>
      <w:r w:rsidRPr="003D4C3A">
        <w:rPr>
          <w:rFonts w:ascii="Arial" w:hAnsi="Arial" w:cs="Arial"/>
          <w:sz w:val="22"/>
          <w:szCs w:val="22"/>
        </w:rPr>
        <w:t>, starost</w:t>
      </w:r>
      <w:r w:rsidR="007C7B79" w:rsidRPr="003D4C3A">
        <w:rPr>
          <w:rFonts w:ascii="Arial" w:hAnsi="Arial" w:cs="Arial"/>
          <w:sz w:val="22"/>
          <w:szCs w:val="22"/>
        </w:rPr>
        <w:t>k</w:t>
      </w:r>
      <w:r w:rsidR="00E7704B" w:rsidRPr="003D4C3A">
        <w:rPr>
          <w:rFonts w:ascii="Arial" w:hAnsi="Arial" w:cs="Arial"/>
          <w:sz w:val="22"/>
          <w:szCs w:val="22"/>
        </w:rPr>
        <w:t>a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  <w:t xml:space="preserve">             </w:t>
      </w:r>
      <w:r w:rsidRPr="003D4C3A">
        <w:rPr>
          <w:rFonts w:ascii="Arial" w:hAnsi="Arial" w:cs="Arial"/>
          <w:sz w:val="22"/>
          <w:szCs w:val="22"/>
        </w:rPr>
        <w:t xml:space="preserve"> </w:t>
      </w:r>
      <w:r w:rsidRPr="006617F0">
        <w:rPr>
          <w:rFonts w:ascii="Arial" w:hAnsi="Arial" w:cs="Arial"/>
          <w:iCs/>
          <w:sz w:val="22"/>
          <w:szCs w:val="22"/>
        </w:rPr>
        <w:t>jako zhotovitel</w:t>
      </w:r>
    </w:p>
    <w:p w14:paraId="15D54401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6617F0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6617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1C5BC" w14:textId="77777777" w:rsidR="005C530E" w:rsidRDefault="005C530E" w:rsidP="00E7704B">
      <w:r>
        <w:separator/>
      </w:r>
    </w:p>
  </w:endnote>
  <w:endnote w:type="continuationSeparator" w:id="0">
    <w:p w14:paraId="5DFC88D1" w14:textId="77777777" w:rsidR="005C530E" w:rsidRDefault="005C530E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202842"/>
      <w:docPartObj>
        <w:docPartGallery w:val="Page Numbers (Bottom of Page)"/>
        <w:docPartUnique/>
      </w:docPartObj>
    </w:sdtPr>
    <w:sdtEndPr/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001">
          <w:rPr>
            <w:noProof/>
          </w:rPr>
          <w:t>1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BCFCC" w14:textId="77777777" w:rsidR="005C530E" w:rsidRDefault="005C530E" w:rsidP="00E7704B">
      <w:r>
        <w:separator/>
      </w:r>
    </w:p>
  </w:footnote>
  <w:footnote w:type="continuationSeparator" w:id="0">
    <w:p w14:paraId="3451DC30" w14:textId="77777777" w:rsidR="005C530E" w:rsidRDefault="005C530E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6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4"/>
  </w:num>
  <w:num w:numId="4">
    <w:abstractNumId w:val="0"/>
  </w:num>
  <w:num w:numId="5">
    <w:abstractNumId w:val="8"/>
  </w:num>
  <w:num w:numId="6">
    <w:abstractNumId w:val="30"/>
  </w:num>
  <w:num w:numId="7">
    <w:abstractNumId w:val="2"/>
  </w:num>
  <w:num w:numId="8">
    <w:abstractNumId w:val="11"/>
  </w:num>
  <w:num w:numId="9">
    <w:abstractNumId w:val="16"/>
  </w:num>
  <w:num w:numId="10">
    <w:abstractNumId w:val="20"/>
  </w:num>
  <w:num w:numId="11">
    <w:abstractNumId w:val="27"/>
  </w:num>
  <w:num w:numId="12">
    <w:abstractNumId w:val="25"/>
  </w:num>
  <w:num w:numId="13">
    <w:abstractNumId w:val="5"/>
  </w:num>
  <w:num w:numId="14">
    <w:abstractNumId w:val="1"/>
  </w:num>
  <w:num w:numId="15">
    <w:abstractNumId w:val="3"/>
  </w:num>
  <w:num w:numId="16">
    <w:abstractNumId w:val="7"/>
  </w:num>
  <w:num w:numId="17">
    <w:abstractNumId w:val="28"/>
  </w:num>
  <w:num w:numId="18">
    <w:abstractNumId w:val="26"/>
  </w:num>
  <w:num w:numId="19">
    <w:abstractNumId w:val="18"/>
  </w:num>
  <w:num w:numId="20">
    <w:abstractNumId w:val="23"/>
  </w:num>
  <w:num w:numId="21">
    <w:abstractNumId w:val="13"/>
  </w:num>
  <w:num w:numId="22">
    <w:abstractNumId w:val="17"/>
  </w:num>
  <w:num w:numId="23">
    <w:abstractNumId w:val="31"/>
  </w:num>
  <w:num w:numId="24">
    <w:abstractNumId w:val="24"/>
  </w:num>
  <w:num w:numId="25">
    <w:abstractNumId w:val="19"/>
  </w:num>
  <w:num w:numId="26">
    <w:abstractNumId w:val="14"/>
  </w:num>
  <w:num w:numId="27">
    <w:abstractNumId w:val="21"/>
  </w:num>
  <w:num w:numId="28">
    <w:abstractNumId w:val="15"/>
  </w:num>
  <w:num w:numId="29">
    <w:abstractNumId w:val="6"/>
  </w:num>
  <w:num w:numId="30">
    <w:abstractNumId w:val="12"/>
  </w:num>
  <w:num w:numId="31">
    <w:abstractNumId w:val="22"/>
  </w:num>
  <w:num w:numId="3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1EC6"/>
    <w:rsid w:val="0000470A"/>
    <w:rsid w:val="00023A8C"/>
    <w:rsid w:val="000520C2"/>
    <w:rsid w:val="00055A42"/>
    <w:rsid w:val="00082ACF"/>
    <w:rsid w:val="0008785D"/>
    <w:rsid w:val="000A2623"/>
    <w:rsid w:val="000B1E1D"/>
    <w:rsid w:val="000B7638"/>
    <w:rsid w:val="000C1602"/>
    <w:rsid w:val="000F094C"/>
    <w:rsid w:val="000F4335"/>
    <w:rsid w:val="00145167"/>
    <w:rsid w:val="0015163C"/>
    <w:rsid w:val="00183006"/>
    <w:rsid w:val="001838F1"/>
    <w:rsid w:val="00201BCB"/>
    <w:rsid w:val="00245A36"/>
    <w:rsid w:val="002554A0"/>
    <w:rsid w:val="00280D74"/>
    <w:rsid w:val="00287A56"/>
    <w:rsid w:val="00292EDC"/>
    <w:rsid w:val="002E75E0"/>
    <w:rsid w:val="002F29AB"/>
    <w:rsid w:val="00310B0C"/>
    <w:rsid w:val="003251D4"/>
    <w:rsid w:val="00330ABD"/>
    <w:rsid w:val="0033288D"/>
    <w:rsid w:val="0033768A"/>
    <w:rsid w:val="0034584E"/>
    <w:rsid w:val="00347942"/>
    <w:rsid w:val="003645EA"/>
    <w:rsid w:val="0036515D"/>
    <w:rsid w:val="00371143"/>
    <w:rsid w:val="00380AA3"/>
    <w:rsid w:val="00386199"/>
    <w:rsid w:val="003A1F12"/>
    <w:rsid w:val="003C7FD7"/>
    <w:rsid w:val="003D4C3A"/>
    <w:rsid w:val="003E04A2"/>
    <w:rsid w:val="003E4F55"/>
    <w:rsid w:val="00417E9C"/>
    <w:rsid w:val="00422B40"/>
    <w:rsid w:val="0046150E"/>
    <w:rsid w:val="004659EB"/>
    <w:rsid w:val="004834E9"/>
    <w:rsid w:val="00485AED"/>
    <w:rsid w:val="004D1F5F"/>
    <w:rsid w:val="004D77B7"/>
    <w:rsid w:val="004D7E6D"/>
    <w:rsid w:val="004E1C3E"/>
    <w:rsid w:val="004F1E21"/>
    <w:rsid w:val="005003A1"/>
    <w:rsid w:val="00512F46"/>
    <w:rsid w:val="00520E16"/>
    <w:rsid w:val="00521D05"/>
    <w:rsid w:val="005275A8"/>
    <w:rsid w:val="00535813"/>
    <w:rsid w:val="005479E0"/>
    <w:rsid w:val="00557199"/>
    <w:rsid w:val="0056021F"/>
    <w:rsid w:val="00573FDD"/>
    <w:rsid w:val="005766B0"/>
    <w:rsid w:val="00581802"/>
    <w:rsid w:val="00593431"/>
    <w:rsid w:val="005A6C27"/>
    <w:rsid w:val="005B4739"/>
    <w:rsid w:val="005C530E"/>
    <w:rsid w:val="005E2598"/>
    <w:rsid w:val="005E5AAD"/>
    <w:rsid w:val="005F27A6"/>
    <w:rsid w:val="00641311"/>
    <w:rsid w:val="006523A3"/>
    <w:rsid w:val="00660F44"/>
    <w:rsid w:val="006617F0"/>
    <w:rsid w:val="006775E1"/>
    <w:rsid w:val="006B365B"/>
    <w:rsid w:val="006F1D82"/>
    <w:rsid w:val="006F4D3E"/>
    <w:rsid w:val="007049A7"/>
    <w:rsid w:val="00732215"/>
    <w:rsid w:val="0073660D"/>
    <w:rsid w:val="0074378A"/>
    <w:rsid w:val="0075194E"/>
    <w:rsid w:val="007530AF"/>
    <w:rsid w:val="00777D5F"/>
    <w:rsid w:val="00792928"/>
    <w:rsid w:val="00795B76"/>
    <w:rsid w:val="007C7B79"/>
    <w:rsid w:val="007D0BFB"/>
    <w:rsid w:val="007F669A"/>
    <w:rsid w:val="00801C35"/>
    <w:rsid w:val="008028C5"/>
    <w:rsid w:val="00847C2B"/>
    <w:rsid w:val="00850CCA"/>
    <w:rsid w:val="008A2F67"/>
    <w:rsid w:val="008B0E70"/>
    <w:rsid w:val="008B5DB2"/>
    <w:rsid w:val="008C4342"/>
    <w:rsid w:val="008C7F56"/>
    <w:rsid w:val="008F6C22"/>
    <w:rsid w:val="0090083C"/>
    <w:rsid w:val="00911F8D"/>
    <w:rsid w:val="00912BAC"/>
    <w:rsid w:val="00926BCC"/>
    <w:rsid w:val="00932547"/>
    <w:rsid w:val="00932ACC"/>
    <w:rsid w:val="009471EB"/>
    <w:rsid w:val="00954421"/>
    <w:rsid w:val="0096523F"/>
    <w:rsid w:val="00972CF1"/>
    <w:rsid w:val="00981C67"/>
    <w:rsid w:val="009B7D9F"/>
    <w:rsid w:val="009D767C"/>
    <w:rsid w:val="009E101C"/>
    <w:rsid w:val="009F0C6E"/>
    <w:rsid w:val="009F6D2C"/>
    <w:rsid w:val="009F74E3"/>
    <w:rsid w:val="00A02C95"/>
    <w:rsid w:val="00A03CD4"/>
    <w:rsid w:val="00A204A9"/>
    <w:rsid w:val="00A25F59"/>
    <w:rsid w:val="00A35CC4"/>
    <w:rsid w:val="00A40FF6"/>
    <w:rsid w:val="00A62B6B"/>
    <w:rsid w:val="00A74873"/>
    <w:rsid w:val="00A848ED"/>
    <w:rsid w:val="00AA01D0"/>
    <w:rsid w:val="00AC77E4"/>
    <w:rsid w:val="00AD7D45"/>
    <w:rsid w:val="00AE02CF"/>
    <w:rsid w:val="00B113A1"/>
    <w:rsid w:val="00B13A8B"/>
    <w:rsid w:val="00B313B8"/>
    <w:rsid w:val="00B372F9"/>
    <w:rsid w:val="00B37F1B"/>
    <w:rsid w:val="00B50FF8"/>
    <w:rsid w:val="00B7759A"/>
    <w:rsid w:val="00B779FF"/>
    <w:rsid w:val="00B91A71"/>
    <w:rsid w:val="00B93F4C"/>
    <w:rsid w:val="00BC21F9"/>
    <w:rsid w:val="00BC5A58"/>
    <w:rsid w:val="00BE7D29"/>
    <w:rsid w:val="00BF0C4E"/>
    <w:rsid w:val="00BF4B70"/>
    <w:rsid w:val="00C1355C"/>
    <w:rsid w:val="00C163F3"/>
    <w:rsid w:val="00C204C1"/>
    <w:rsid w:val="00C51981"/>
    <w:rsid w:val="00C57CD0"/>
    <w:rsid w:val="00C71A74"/>
    <w:rsid w:val="00C71E0F"/>
    <w:rsid w:val="00C85FC9"/>
    <w:rsid w:val="00C87FA0"/>
    <w:rsid w:val="00C95F24"/>
    <w:rsid w:val="00CB09B6"/>
    <w:rsid w:val="00CC45B7"/>
    <w:rsid w:val="00CD4940"/>
    <w:rsid w:val="00CE40E7"/>
    <w:rsid w:val="00CE4655"/>
    <w:rsid w:val="00D1427D"/>
    <w:rsid w:val="00D2104F"/>
    <w:rsid w:val="00D2133D"/>
    <w:rsid w:val="00D27BD9"/>
    <w:rsid w:val="00D333FC"/>
    <w:rsid w:val="00D40041"/>
    <w:rsid w:val="00D4067B"/>
    <w:rsid w:val="00D42605"/>
    <w:rsid w:val="00D5641A"/>
    <w:rsid w:val="00DD52D5"/>
    <w:rsid w:val="00DE54AA"/>
    <w:rsid w:val="00DF1202"/>
    <w:rsid w:val="00E13EEE"/>
    <w:rsid w:val="00E16105"/>
    <w:rsid w:val="00E31114"/>
    <w:rsid w:val="00E33E7F"/>
    <w:rsid w:val="00E41AF9"/>
    <w:rsid w:val="00E7704B"/>
    <w:rsid w:val="00E80CD8"/>
    <w:rsid w:val="00E90AB6"/>
    <w:rsid w:val="00EA59CB"/>
    <w:rsid w:val="00EB1FEA"/>
    <w:rsid w:val="00EC00E3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30CEB"/>
    <w:rsid w:val="00F327A3"/>
    <w:rsid w:val="00F37CA4"/>
    <w:rsid w:val="00F51FB8"/>
    <w:rsid w:val="00F56053"/>
    <w:rsid w:val="00F657C4"/>
    <w:rsid w:val="00F83A42"/>
    <w:rsid w:val="00FB2001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A4AB5D9B-CD53-4D35-8650-9773D4FE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F6C9-8838-4E5D-8D98-206AFCEF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2747</Words>
  <Characters>16210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KV</cp:lastModifiedBy>
  <cp:revision>6</cp:revision>
  <cp:lastPrinted>2019-05-14T08:26:00Z</cp:lastPrinted>
  <dcterms:created xsi:type="dcterms:W3CDTF">2020-04-21T12:48:00Z</dcterms:created>
  <dcterms:modified xsi:type="dcterms:W3CDTF">2020-05-07T14:05:00Z</dcterms:modified>
</cp:coreProperties>
</file>