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12A56DF4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 xml:space="preserve">Příloha č 1 Krycí list nabídky dodávky a </w:t>
            </w:r>
            <w:proofErr w:type="spellStart"/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>služby</w:t>
            </w: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</w:t>
            </w:r>
            <w:proofErr w:type="spellEnd"/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15EC0CE5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8B2B80" w:rsidRPr="008B2B8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Zpracování studie kulturního domu Na Rychtě</w:t>
            </w:r>
            <w:r w:rsidR="008B2B8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.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A04C17" w:rsidRDefault="002E7B7A">
      <w:pPr>
        <w:rPr>
          <w:sz w:val="12"/>
          <w:szCs w:val="12"/>
        </w:rPr>
      </w:pPr>
    </w:p>
    <w:tbl>
      <w:tblPr>
        <w:tblW w:w="9503" w:type="dxa"/>
        <w:tblLayout w:type="fixed"/>
        <w:tblLook w:val="0000" w:firstRow="0" w:lastRow="0" w:firstColumn="0" w:lastColumn="0" w:noHBand="0" w:noVBand="0"/>
      </w:tblPr>
      <w:tblGrid>
        <w:gridCol w:w="10"/>
        <w:gridCol w:w="4248"/>
        <w:gridCol w:w="1701"/>
        <w:gridCol w:w="1559"/>
        <w:gridCol w:w="1985"/>
      </w:tblGrid>
      <w:tr w:rsidR="002E7B7A" w:rsidRPr="00E777DA" w14:paraId="48C86C58" w14:textId="77777777" w:rsidTr="008B2B80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864E93" w:rsidRPr="007B12D1" w14:paraId="3374639A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E437E" w14:textId="77777777" w:rsidR="00864E93" w:rsidRPr="007B12D1" w:rsidRDefault="00864E93" w:rsidP="002430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038C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3DE00E2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49D7D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AB7E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celkem v Kč</w:t>
            </w:r>
          </w:p>
          <w:p w14:paraId="115CE2C5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64E93" w:rsidRPr="008B2B80" w14:paraId="29CD8C62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DE217" w14:textId="2ED71DA7" w:rsidR="00864E93" w:rsidRPr="008B2B80" w:rsidRDefault="008B2B80" w:rsidP="002430A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B80">
              <w:rPr>
                <w:rFonts w:ascii="Calibri" w:hAnsi="Calibri" w:cs="Calibri"/>
                <w:sz w:val="22"/>
                <w:szCs w:val="22"/>
              </w:rPr>
              <w:t>Zpracování textové a výkresové části studie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74958" w14:textId="77777777" w:rsidR="00864E93" w:rsidRPr="008B2B80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5AFA1" w14:textId="77777777" w:rsidR="00864E93" w:rsidRPr="008B2B80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F744E" w14:textId="77777777" w:rsidR="00864E93" w:rsidRPr="008B2B80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04C17" w:rsidRPr="008B2B80" w14:paraId="23C45397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22699" w14:textId="439E71B4" w:rsidR="00A04C17" w:rsidRPr="008B2B80" w:rsidRDefault="008B2B80" w:rsidP="002430A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B80">
              <w:rPr>
                <w:rFonts w:ascii="Calibri" w:hAnsi="Calibri" w:cs="Calibri"/>
                <w:sz w:val="22"/>
                <w:szCs w:val="22"/>
              </w:rPr>
              <w:t>Projednání studie v orgánech města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FC5D4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50E6F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7AFE9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04C17" w:rsidRPr="008B2B80" w14:paraId="7889DD78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D2380" w14:textId="0113BDD3" w:rsidR="00A04C17" w:rsidRPr="008B2B80" w:rsidRDefault="008B2B80" w:rsidP="002430A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B80">
              <w:rPr>
                <w:rFonts w:ascii="Calibri" w:hAnsi="Calibri" w:cs="Calibri"/>
                <w:sz w:val="22"/>
                <w:szCs w:val="22"/>
              </w:rPr>
              <w:t>Projednání studie s dotčenými orgány a zajištění kladných stanovisek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CC61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867D9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4DC07" w14:textId="77777777" w:rsidR="00A04C17" w:rsidRPr="008B2B80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B2B80" w:rsidRPr="00A04C17" w14:paraId="44FBA2A1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B28EE" w14:textId="0467FDA8" w:rsidR="008B2B80" w:rsidRDefault="008B2B80" w:rsidP="002430A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Celková cena za dílo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E13E8" w14:textId="77777777" w:rsidR="008B2B80" w:rsidRPr="00A04C17" w:rsidRDefault="008B2B80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E7A8E" w14:textId="77777777" w:rsidR="008B2B80" w:rsidRPr="00A04C17" w:rsidRDefault="008B2B80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07A2B" w14:textId="77777777" w:rsidR="008B2B80" w:rsidRPr="00A04C17" w:rsidRDefault="008B2B80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A65E8BC" w14:textId="0A252456" w:rsidR="00864E93" w:rsidRPr="00A04C17" w:rsidRDefault="00864E93">
      <w:pPr>
        <w:rPr>
          <w:sz w:val="12"/>
          <w:szCs w:val="1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0"/>
        <w:gridCol w:w="6936"/>
        <w:gridCol w:w="2552"/>
      </w:tblGrid>
      <w:tr w:rsidR="0000520B" w:rsidRPr="00E777DA" w14:paraId="1AA06608" w14:textId="77777777" w:rsidTr="008B2B80">
        <w:trPr>
          <w:trHeight w:val="340"/>
        </w:trPr>
        <w:tc>
          <w:tcPr>
            <w:tcW w:w="9498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E97A4F6" w14:textId="3AB1ADD1" w:rsidR="0000520B" w:rsidRPr="00E777DA" w:rsidRDefault="0000520B" w:rsidP="00CB03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Formulář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termínu realizace</w:t>
            </w:r>
          </w:p>
        </w:tc>
      </w:tr>
      <w:tr w:rsidR="0000520B" w:rsidRPr="00A04C17" w14:paraId="55D177EE" w14:textId="77777777" w:rsidTr="008B2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6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5A8AB" w14:textId="310418F5" w:rsidR="0000520B" w:rsidRPr="00A04C17" w:rsidRDefault="008B2B80" w:rsidP="00CB037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B2B80">
              <w:rPr>
                <w:rFonts w:ascii="Calibri" w:hAnsi="Calibri" w:cs="Calibri"/>
                <w:b/>
                <w:bCs/>
              </w:rPr>
              <w:t>Termín realizace od podpisu SOD do předání studie</w:t>
            </w:r>
            <w:r w:rsidRPr="008B2B80">
              <w:rPr>
                <w:rFonts w:ascii="Calibri" w:hAnsi="Calibri" w:cs="Calibri"/>
                <w:b/>
                <w:bCs/>
              </w:rPr>
              <w:t xml:space="preserve"> </w:t>
            </w:r>
            <w:r w:rsidR="00A04C17" w:rsidRPr="00A04C17">
              <w:rPr>
                <w:rFonts w:ascii="Calibri" w:hAnsi="Calibri" w:cs="Calibri"/>
                <w:b/>
                <w:bCs/>
              </w:rPr>
              <w:t>(počet týdnů</w:t>
            </w:r>
            <w:r w:rsidR="00A04C17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D8E85" w14:textId="77777777" w:rsidR="0000520B" w:rsidRPr="00A04C17" w:rsidRDefault="0000520B" w:rsidP="00CB03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3601E8E" w14:textId="77777777" w:rsidR="00E42209" w:rsidRPr="00A04C17" w:rsidRDefault="00E42209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00342C8B" w:rsidR="002E7B7A" w:rsidRPr="00E777DA" w:rsidRDefault="0000520B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00520B">
        <w:trPr>
          <w:trHeight w:val="77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A04C1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6A709" w14:textId="77777777" w:rsidR="000B2810" w:rsidRDefault="000B2810" w:rsidP="006120A5">
      <w:r>
        <w:separator/>
      </w:r>
    </w:p>
  </w:endnote>
  <w:endnote w:type="continuationSeparator" w:id="0">
    <w:p w14:paraId="1D46B337" w14:textId="77777777" w:rsidR="000B2810" w:rsidRDefault="000B281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0B281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E738D" w14:textId="77777777" w:rsidR="000B2810" w:rsidRDefault="000B2810" w:rsidP="006120A5">
      <w:r>
        <w:separator/>
      </w:r>
    </w:p>
  </w:footnote>
  <w:footnote w:type="continuationSeparator" w:id="0">
    <w:p w14:paraId="524A83CB" w14:textId="77777777" w:rsidR="000B2810" w:rsidRDefault="000B281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20B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2810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4D89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4E93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B2B80"/>
    <w:rsid w:val="008B2EC0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4C17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73670"/>
    <w:rsid w:val="00D806AC"/>
    <w:rsid w:val="00D8135D"/>
    <w:rsid w:val="00D871C9"/>
    <w:rsid w:val="00D876E8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92531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5943-BA94-42A3-B204-C4C647C1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12</cp:revision>
  <dcterms:created xsi:type="dcterms:W3CDTF">2019-11-04T09:48:00Z</dcterms:created>
  <dcterms:modified xsi:type="dcterms:W3CDTF">2020-09-06T14:19:00Z</dcterms:modified>
</cp:coreProperties>
</file>